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B1F" w:rsidRPr="00B5753A" w:rsidRDefault="00D52B1F" w:rsidP="00D52B1F">
      <w:pPr>
        <w:spacing w:after="0" w:line="240" w:lineRule="auto"/>
        <w:jc w:val="center"/>
        <w:rPr>
          <w:rFonts w:ascii="Times New Roman" w:eastAsia="Times New Roman" w:hAnsi="Times New Roman"/>
          <w:sz w:val="28"/>
          <w:szCs w:val="28"/>
          <w:lang w:eastAsia="ru-RU"/>
        </w:rPr>
      </w:pPr>
      <w:r w:rsidRPr="00B5753A">
        <w:rPr>
          <w:rFonts w:ascii="Times New Roman" w:eastAsia="Times New Roman" w:hAnsi="Times New Roman"/>
          <w:sz w:val="28"/>
          <w:szCs w:val="28"/>
          <w:lang w:eastAsia="ru-RU"/>
        </w:rPr>
        <w:t xml:space="preserve">ГОСУДАРСТВЕННОЕ УЧРЕЖДЕНИЕ ОБРАЗОВАНИЯ </w:t>
      </w:r>
    </w:p>
    <w:p w:rsidR="00D52B1F" w:rsidRPr="00B5753A" w:rsidRDefault="00D52B1F" w:rsidP="00D52B1F">
      <w:pPr>
        <w:spacing w:after="0" w:line="240" w:lineRule="auto"/>
        <w:jc w:val="center"/>
        <w:rPr>
          <w:rFonts w:ascii="Times New Roman" w:eastAsia="Times New Roman" w:hAnsi="Times New Roman"/>
          <w:sz w:val="28"/>
          <w:szCs w:val="28"/>
          <w:lang w:eastAsia="ru-RU"/>
        </w:rPr>
      </w:pPr>
      <w:r w:rsidRPr="00B5753A">
        <w:rPr>
          <w:rFonts w:ascii="Times New Roman" w:eastAsia="Times New Roman" w:hAnsi="Times New Roman"/>
          <w:sz w:val="28"/>
          <w:szCs w:val="28"/>
          <w:lang w:eastAsia="ru-RU"/>
        </w:rPr>
        <w:t>«АКАДЕМИЯ ПОСЛЕДИПЛОМНОГО ОБРАЗОВАНИЯ»</w:t>
      </w:r>
    </w:p>
    <w:p w:rsidR="00D52B1F" w:rsidRPr="00B5753A" w:rsidRDefault="00D52B1F" w:rsidP="00D52B1F">
      <w:pPr>
        <w:widowControl w:val="0"/>
        <w:spacing w:after="0" w:line="240" w:lineRule="auto"/>
        <w:jc w:val="center"/>
        <w:outlineLvl w:val="7"/>
        <w:rPr>
          <w:rFonts w:ascii="Times New Roman" w:eastAsia="Times New Roman" w:hAnsi="Times New Roman"/>
          <w:sz w:val="28"/>
          <w:szCs w:val="28"/>
          <w:lang w:eastAsia="ru-RU"/>
        </w:rPr>
      </w:pPr>
    </w:p>
    <w:p w:rsidR="00D52B1F" w:rsidRPr="00B5753A" w:rsidRDefault="00D52B1F" w:rsidP="00D52B1F">
      <w:pPr>
        <w:widowControl w:val="0"/>
        <w:spacing w:after="0" w:line="240" w:lineRule="auto"/>
        <w:jc w:val="center"/>
        <w:outlineLvl w:val="7"/>
        <w:rPr>
          <w:rFonts w:ascii="Times New Roman" w:eastAsia="Times New Roman" w:hAnsi="Times New Roman"/>
          <w:sz w:val="28"/>
          <w:szCs w:val="28"/>
          <w:lang w:eastAsia="ru-RU"/>
        </w:rPr>
      </w:pPr>
      <w:r w:rsidRPr="00B5753A">
        <w:rPr>
          <w:rFonts w:ascii="Times New Roman" w:eastAsia="Times New Roman" w:hAnsi="Times New Roman"/>
          <w:sz w:val="28"/>
          <w:szCs w:val="28"/>
          <w:lang w:eastAsia="ru-RU"/>
        </w:rPr>
        <w:t xml:space="preserve">Факультет </w:t>
      </w:r>
      <w:r w:rsidRPr="00B5753A">
        <w:rPr>
          <w:rFonts w:ascii="Times New Roman" w:eastAsia="Times New Roman" w:hAnsi="Times New Roman"/>
          <w:sz w:val="28"/>
          <w:szCs w:val="28"/>
          <w:u w:val="single"/>
          <w:lang w:eastAsia="ru-RU"/>
        </w:rPr>
        <w:t>профессионального развития специалистов образования</w:t>
      </w:r>
    </w:p>
    <w:p w:rsidR="00D52B1F" w:rsidRDefault="00D52B1F" w:rsidP="00D52B1F">
      <w:pPr>
        <w:widowControl w:val="0"/>
        <w:spacing w:after="0" w:line="240" w:lineRule="auto"/>
        <w:jc w:val="center"/>
        <w:outlineLvl w:val="7"/>
        <w:rPr>
          <w:rFonts w:ascii="Times New Roman" w:eastAsia="Times New Roman" w:hAnsi="Times New Roman"/>
          <w:sz w:val="24"/>
          <w:szCs w:val="24"/>
          <w:lang w:eastAsia="ru-RU"/>
        </w:rPr>
      </w:pPr>
      <w:r>
        <w:rPr>
          <w:rFonts w:ascii="Times New Roman" w:eastAsia="Times New Roman" w:hAnsi="Times New Roman"/>
          <w:sz w:val="20"/>
          <w:szCs w:val="20"/>
          <w:lang w:eastAsia="ru-RU"/>
        </w:rPr>
        <w:t>(название факультета)</w:t>
      </w:r>
    </w:p>
    <w:p w:rsidR="00D52B1F" w:rsidRPr="00B5753A" w:rsidRDefault="00D52B1F" w:rsidP="00D52B1F">
      <w:pPr>
        <w:widowControl w:val="0"/>
        <w:spacing w:after="0" w:line="240" w:lineRule="auto"/>
        <w:ind w:left="708" w:firstLine="568"/>
        <w:outlineLvl w:val="7"/>
        <w:rPr>
          <w:rFonts w:ascii="Times New Roman" w:eastAsia="Times New Roman" w:hAnsi="Times New Roman"/>
          <w:sz w:val="28"/>
          <w:szCs w:val="28"/>
          <w:lang w:eastAsia="ru-RU"/>
        </w:rPr>
      </w:pPr>
      <w:r w:rsidRPr="00B5753A">
        <w:rPr>
          <w:rFonts w:ascii="Times New Roman" w:eastAsia="Times New Roman" w:hAnsi="Times New Roman"/>
          <w:sz w:val="28"/>
          <w:szCs w:val="28"/>
          <w:lang w:eastAsia="ru-RU"/>
        </w:rPr>
        <w:t xml:space="preserve">Кафедра </w:t>
      </w:r>
      <w:r w:rsidRPr="00B5753A">
        <w:rPr>
          <w:rFonts w:ascii="Times New Roman" w:eastAsia="Times New Roman" w:hAnsi="Times New Roman"/>
          <w:sz w:val="28"/>
          <w:szCs w:val="28"/>
          <w:u w:val="single"/>
          <w:lang w:eastAsia="ru-RU"/>
        </w:rPr>
        <w:t>педагогики и менеджмента образования</w:t>
      </w:r>
    </w:p>
    <w:p w:rsidR="00D52B1F" w:rsidRDefault="00D52B1F" w:rsidP="00D52B1F">
      <w:pPr>
        <w:widowControl w:val="0"/>
        <w:tabs>
          <w:tab w:val="left" w:pos="2268"/>
        </w:tabs>
        <w:spacing w:after="0" w:line="240" w:lineRule="auto"/>
        <w:jc w:val="center"/>
        <w:outlineLvl w:val="7"/>
        <w:rPr>
          <w:rFonts w:ascii="Times New Roman" w:eastAsia="Times New Roman" w:hAnsi="Times New Roman"/>
          <w:sz w:val="20"/>
          <w:szCs w:val="20"/>
          <w:lang w:eastAsia="ru-RU"/>
        </w:rPr>
      </w:pPr>
      <w:r>
        <w:rPr>
          <w:rFonts w:ascii="Times New Roman" w:eastAsia="Times New Roman" w:hAnsi="Times New Roman"/>
          <w:sz w:val="20"/>
          <w:szCs w:val="20"/>
          <w:lang w:eastAsia="ru-RU"/>
        </w:rPr>
        <w:t>(название кафедры)</w:t>
      </w:r>
    </w:p>
    <w:p w:rsidR="00D52B1F" w:rsidRDefault="00D52B1F" w:rsidP="00D52B1F">
      <w:pPr>
        <w:spacing w:after="0" w:line="240" w:lineRule="auto"/>
        <w:jc w:val="center"/>
        <w:rPr>
          <w:rFonts w:ascii="Times New Roman" w:eastAsia="Times New Roman" w:hAnsi="Times New Roman"/>
          <w:sz w:val="24"/>
          <w:szCs w:val="24"/>
          <w:lang w:eastAsia="ru-RU"/>
        </w:rPr>
      </w:pPr>
    </w:p>
    <w:p w:rsidR="00D52B1F" w:rsidRDefault="00D52B1F" w:rsidP="00D52B1F">
      <w:pPr>
        <w:spacing w:after="0" w:line="240" w:lineRule="auto"/>
        <w:jc w:val="center"/>
        <w:rPr>
          <w:rFonts w:ascii="Times New Roman" w:eastAsia="Times New Roman" w:hAnsi="Times New Roman"/>
          <w:sz w:val="24"/>
          <w:szCs w:val="24"/>
          <w:lang w:eastAsia="ru-RU"/>
        </w:rPr>
      </w:pPr>
    </w:p>
    <w:p w:rsidR="00D52B1F" w:rsidRDefault="00D52B1F" w:rsidP="00D52B1F">
      <w:pPr>
        <w:spacing w:after="0" w:line="240" w:lineRule="auto"/>
        <w:jc w:val="center"/>
        <w:rPr>
          <w:rFonts w:ascii="Times New Roman" w:eastAsia="Times New Roman" w:hAnsi="Times New Roman"/>
          <w:sz w:val="24"/>
          <w:szCs w:val="24"/>
          <w:lang w:eastAsia="ru-RU"/>
        </w:rPr>
      </w:pPr>
    </w:p>
    <w:p w:rsidR="00D52B1F" w:rsidRDefault="00D52B1F" w:rsidP="00D52B1F">
      <w:pPr>
        <w:spacing w:after="0" w:line="240" w:lineRule="auto"/>
        <w:jc w:val="center"/>
        <w:rPr>
          <w:rFonts w:ascii="Times New Roman" w:eastAsia="Times New Roman" w:hAnsi="Times New Roman"/>
          <w:sz w:val="24"/>
          <w:szCs w:val="24"/>
          <w:lang w:eastAsia="ru-RU"/>
        </w:rPr>
      </w:pPr>
    </w:p>
    <w:p w:rsidR="00D52B1F" w:rsidRDefault="00D52B1F" w:rsidP="00D52B1F">
      <w:pPr>
        <w:spacing w:after="0" w:line="240" w:lineRule="auto"/>
        <w:jc w:val="cente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РЕФЕРАТ</w:t>
      </w:r>
    </w:p>
    <w:p w:rsidR="00D52B1F" w:rsidRDefault="00D52B1F" w:rsidP="00D52B1F">
      <w:pPr>
        <w:spacing w:after="0" w:line="240" w:lineRule="auto"/>
        <w:jc w:val="center"/>
        <w:rPr>
          <w:rFonts w:ascii="Times New Roman" w:eastAsia="Times New Roman" w:hAnsi="Times New Roman"/>
          <w:sz w:val="24"/>
          <w:szCs w:val="24"/>
          <w:lang w:eastAsia="ru-RU"/>
        </w:rPr>
      </w:pPr>
    </w:p>
    <w:p w:rsidR="00A64760" w:rsidRDefault="00A64760" w:rsidP="00D52B1F">
      <w:pPr>
        <w:spacing w:after="0" w:line="240" w:lineRule="auto"/>
        <w:jc w:val="center"/>
        <w:rPr>
          <w:rFonts w:ascii="Times New Roman" w:eastAsia="Times New Roman" w:hAnsi="Times New Roman"/>
          <w:sz w:val="24"/>
          <w:szCs w:val="24"/>
          <w:lang w:eastAsia="ru-RU"/>
        </w:rPr>
      </w:pPr>
    </w:p>
    <w:p w:rsidR="00A64760" w:rsidRDefault="00A64760" w:rsidP="00D52B1F">
      <w:pPr>
        <w:spacing w:after="0" w:line="240" w:lineRule="auto"/>
        <w:jc w:val="center"/>
        <w:rPr>
          <w:rFonts w:ascii="Times New Roman" w:eastAsia="Times New Roman" w:hAnsi="Times New Roman"/>
          <w:sz w:val="24"/>
          <w:szCs w:val="24"/>
          <w:lang w:eastAsia="ru-RU"/>
        </w:rPr>
      </w:pPr>
    </w:p>
    <w:p w:rsidR="00A64760" w:rsidRDefault="00A64760" w:rsidP="00D52B1F">
      <w:pPr>
        <w:spacing w:after="0" w:line="240" w:lineRule="auto"/>
        <w:jc w:val="center"/>
        <w:rPr>
          <w:rFonts w:ascii="Times New Roman" w:eastAsia="Times New Roman" w:hAnsi="Times New Roman"/>
          <w:sz w:val="24"/>
          <w:szCs w:val="24"/>
          <w:lang w:eastAsia="ru-RU"/>
        </w:rPr>
      </w:pPr>
    </w:p>
    <w:p w:rsidR="00A64760" w:rsidRDefault="00A64760" w:rsidP="00D52B1F">
      <w:pPr>
        <w:spacing w:after="0" w:line="240" w:lineRule="auto"/>
        <w:jc w:val="center"/>
        <w:rPr>
          <w:rFonts w:ascii="Times New Roman" w:eastAsia="Times New Roman" w:hAnsi="Times New Roman"/>
          <w:sz w:val="24"/>
          <w:szCs w:val="24"/>
          <w:lang w:eastAsia="ru-RU"/>
        </w:rPr>
      </w:pPr>
    </w:p>
    <w:p w:rsidR="00D52B1F" w:rsidRPr="002A0D0E" w:rsidRDefault="002A0D0E" w:rsidP="002A0D0E">
      <w:pPr>
        <w:widowControl w:val="0"/>
        <w:spacing w:after="0" w:line="240" w:lineRule="auto"/>
        <w:ind w:left="432" w:hanging="432"/>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ПОВЫШЕНИ</w:t>
      </w:r>
      <w:r w:rsidR="005B0A2E">
        <w:rPr>
          <w:rFonts w:ascii="Times New Roman" w:eastAsia="Times New Roman" w:hAnsi="Times New Roman"/>
          <w:sz w:val="24"/>
          <w:szCs w:val="24"/>
          <w:lang w:eastAsia="ru-RU"/>
        </w:rPr>
        <w:t>Е</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ИКТ-КОМПЕТЕНЦИЙ</w:t>
      </w:r>
      <w:proofErr w:type="gramEnd"/>
      <w:r>
        <w:rPr>
          <w:rFonts w:ascii="Times New Roman" w:eastAsia="Times New Roman" w:hAnsi="Times New Roman"/>
          <w:sz w:val="24"/>
          <w:szCs w:val="24"/>
          <w:lang w:eastAsia="ru-RU"/>
        </w:rPr>
        <w:t xml:space="preserve"> ПЕДАГОГА ДОПОЛНИТЕЛЬНОГО ОБРАЗОВАНИЯ</w:t>
      </w:r>
      <w:r w:rsidR="00A64760">
        <w:rPr>
          <w:rFonts w:ascii="Times New Roman" w:eastAsia="Times New Roman" w:hAnsi="Times New Roman"/>
          <w:sz w:val="24"/>
          <w:szCs w:val="24"/>
          <w:lang w:eastAsia="ru-RU"/>
        </w:rPr>
        <w:t xml:space="preserve"> НА РАБОЧЕМ МЕСТЕ</w:t>
      </w:r>
    </w:p>
    <w:p w:rsidR="00D52B1F" w:rsidRDefault="00D52B1F" w:rsidP="00D52B1F">
      <w:pPr>
        <w:spacing w:after="0" w:line="240" w:lineRule="auto"/>
        <w:jc w:val="center"/>
        <w:rPr>
          <w:rFonts w:ascii="Times New Roman" w:eastAsia="Times New Roman" w:hAnsi="Times New Roman"/>
          <w:sz w:val="20"/>
          <w:szCs w:val="20"/>
          <w:lang w:eastAsia="ru-RU"/>
        </w:rPr>
      </w:pPr>
    </w:p>
    <w:p w:rsidR="00D52B1F" w:rsidRDefault="00D52B1F" w:rsidP="00D52B1F">
      <w:pPr>
        <w:spacing w:after="0" w:line="240" w:lineRule="auto"/>
        <w:ind w:left="5529"/>
        <w:jc w:val="both"/>
        <w:rPr>
          <w:rFonts w:ascii="Times New Roman" w:eastAsia="Times New Roman" w:hAnsi="Times New Roman"/>
          <w:bCs/>
          <w:sz w:val="24"/>
          <w:szCs w:val="24"/>
          <w:lang w:eastAsia="ru-RU"/>
        </w:rPr>
      </w:pPr>
    </w:p>
    <w:p w:rsidR="00A64760" w:rsidRDefault="00A64760" w:rsidP="00D52B1F">
      <w:pPr>
        <w:spacing w:after="0" w:line="240" w:lineRule="auto"/>
        <w:ind w:left="5529"/>
        <w:jc w:val="both"/>
        <w:rPr>
          <w:rFonts w:ascii="Times New Roman" w:eastAsia="Times New Roman" w:hAnsi="Times New Roman"/>
          <w:bCs/>
          <w:sz w:val="24"/>
          <w:szCs w:val="24"/>
          <w:lang w:eastAsia="ru-RU"/>
        </w:rPr>
      </w:pPr>
    </w:p>
    <w:p w:rsidR="00A64760" w:rsidRDefault="00A64760" w:rsidP="00D52B1F">
      <w:pPr>
        <w:spacing w:after="0" w:line="240" w:lineRule="auto"/>
        <w:ind w:left="5529"/>
        <w:jc w:val="both"/>
        <w:rPr>
          <w:rFonts w:ascii="Times New Roman" w:eastAsia="Times New Roman" w:hAnsi="Times New Roman"/>
          <w:bCs/>
          <w:sz w:val="24"/>
          <w:szCs w:val="24"/>
          <w:lang w:eastAsia="ru-RU"/>
        </w:rPr>
      </w:pPr>
    </w:p>
    <w:p w:rsidR="00A64760" w:rsidRDefault="00A64760" w:rsidP="00D52B1F">
      <w:pPr>
        <w:spacing w:after="0" w:line="240" w:lineRule="auto"/>
        <w:ind w:left="5529"/>
        <w:jc w:val="both"/>
        <w:rPr>
          <w:rFonts w:ascii="Times New Roman" w:eastAsia="Times New Roman" w:hAnsi="Times New Roman"/>
          <w:bCs/>
          <w:sz w:val="24"/>
          <w:szCs w:val="24"/>
          <w:lang w:eastAsia="ru-RU"/>
        </w:rPr>
      </w:pPr>
    </w:p>
    <w:p w:rsidR="00A64760" w:rsidRDefault="00A64760" w:rsidP="00D52B1F">
      <w:pPr>
        <w:spacing w:after="0" w:line="240" w:lineRule="auto"/>
        <w:ind w:left="5529"/>
        <w:jc w:val="both"/>
        <w:rPr>
          <w:rFonts w:ascii="Times New Roman" w:eastAsia="Times New Roman" w:hAnsi="Times New Roman"/>
          <w:bCs/>
          <w:sz w:val="24"/>
          <w:szCs w:val="24"/>
          <w:lang w:eastAsia="ru-RU"/>
        </w:rPr>
      </w:pPr>
    </w:p>
    <w:p w:rsidR="00A64760" w:rsidRDefault="00A64760" w:rsidP="00D52B1F">
      <w:pPr>
        <w:spacing w:after="0" w:line="240" w:lineRule="auto"/>
        <w:ind w:left="5529"/>
        <w:jc w:val="both"/>
        <w:rPr>
          <w:rFonts w:ascii="Times New Roman" w:eastAsia="Times New Roman" w:hAnsi="Times New Roman"/>
          <w:bCs/>
          <w:sz w:val="24"/>
          <w:szCs w:val="24"/>
          <w:lang w:eastAsia="ru-RU"/>
        </w:rPr>
      </w:pPr>
    </w:p>
    <w:p w:rsidR="00A64760" w:rsidRDefault="00A64760" w:rsidP="00D52B1F">
      <w:pPr>
        <w:spacing w:after="0" w:line="240" w:lineRule="auto"/>
        <w:ind w:left="5529"/>
        <w:jc w:val="both"/>
        <w:rPr>
          <w:rFonts w:ascii="Times New Roman" w:eastAsia="Times New Roman" w:hAnsi="Times New Roman"/>
          <w:bCs/>
          <w:sz w:val="24"/>
          <w:szCs w:val="24"/>
          <w:lang w:eastAsia="ru-RU"/>
        </w:rPr>
      </w:pPr>
    </w:p>
    <w:p w:rsidR="00D52B1F" w:rsidRDefault="00D52B1F" w:rsidP="00D52B1F">
      <w:pPr>
        <w:spacing w:after="0" w:line="240" w:lineRule="auto"/>
        <w:ind w:left="4820"/>
        <w:jc w:val="both"/>
        <w:rPr>
          <w:rFonts w:ascii="Times New Roman" w:eastAsia="Times New Roman" w:hAnsi="Times New Roman"/>
          <w:sz w:val="28"/>
          <w:szCs w:val="28"/>
          <w:u w:val="single"/>
          <w:lang w:eastAsia="ru-RU"/>
        </w:rPr>
      </w:pPr>
      <w:r>
        <w:rPr>
          <w:rFonts w:ascii="Times New Roman" w:eastAsia="Times New Roman" w:hAnsi="Times New Roman"/>
          <w:sz w:val="28"/>
          <w:szCs w:val="28"/>
          <w:u w:val="single"/>
          <w:lang w:eastAsia="ru-RU"/>
        </w:rPr>
        <w:t>Семерник Екатерины Юрьевны</w:t>
      </w:r>
      <w:r w:rsidRPr="00751F0F">
        <w:rPr>
          <w:rFonts w:ascii="Times New Roman" w:eastAsia="Times New Roman" w:hAnsi="Times New Roman"/>
          <w:sz w:val="28"/>
          <w:szCs w:val="28"/>
          <w:u w:val="single"/>
          <w:lang w:eastAsia="ru-RU"/>
        </w:rPr>
        <w:t>,</w:t>
      </w:r>
    </w:p>
    <w:p w:rsidR="00D52B1F" w:rsidRPr="004B1BD5" w:rsidRDefault="00D52B1F" w:rsidP="00D52B1F">
      <w:pPr>
        <w:spacing w:after="0" w:line="240" w:lineRule="auto"/>
        <w:ind w:left="4820"/>
        <w:jc w:val="both"/>
        <w:rPr>
          <w:rFonts w:ascii="Times New Roman" w:eastAsia="Times New Roman" w:hAnsi="Times New Roman"/>
          <w:sz w:val="24"/>
          <w:szCs w:val="24"/>
          <w:u w:val="single"/>
          <w:lang w:eastAsia="ru-RU"/>
        </w:rPr>
      </w:pPr>
      <w:r>
        <w:rPr>
          <w:rFonts w:ascii="Times New Roman" w:eastAsia="Times New Roman" w:hAnsi="Times New Roman"/>
          <w:sz w:val="28"/>
          <w:szCs w:val="28"/>
          <w:u w:val="single"/>
          <w:lang w:eastAsia="ru-RU"/>
        </w:rPr>
        <w:t xml:space="preserve"> группа № 20050</w:t>
      </w:r>
      <w:r w:rsidRPr="004B1BD5">
        <w:rPr>
          <w:rFonts w:ascii="Times New Roman" w:eastAsia="Times New Roman" w:hAnsi="Times New Roman"/>
          <w:sz w:val="24"/>
          <w:szCs w:val="24"/>
          <w:u w:val="single"/>
          <w:lang w:eastAsia="ru-RU"/>
        </w:rPr>
        <w:t>,</w:t>
      </w:r>
    </w:p>
    <w:p w:rsidR="00D52B1F" w:rsidRPr="00107D97" w:rsidRDefault="00D52B1F" w:rsidP="00D52B1F">
      <w:pPr>
        <w:tabs>
          <w:tab w:val="left" w:pos="5103"/>
        </w:tabs>
        <w:spacing w:after="0" w:line="240" w:lineRule="auto"/>
        <w:ind w:left="4820"/>
        <w:rPr>
          <w:rFonts w:ascii="Times New Roman" w:eastAsia="Times New Roman" w:hAnsi="Times New Roman"/>
          <w:sz w:val="28"/>
          <w:szCs w:val="28"/>
          <w:u w:val="single"/>
          <w:lang w:eastAsia="ru-RU"/>
        </w:rPr>
      </w:pPr>
      <w:r w:rsidRPr="00107D97">
        <w:rPr>
          <w:rFonts w:ascii="Times New Roman" w:hAnsi="Times New Roman"/>
          <w:sz w:val="28"/>
          <w:szCs w:val="28"/>
          <w:u w:val="single"/>
        </w:rPr>
        <w:t>п</w:t>
      </w:r>
      <w:r w:rsidRPr="00107D97">
        <w:rPr>
          <w:rFonts w:ascii="Times New Roman" w:hAnsi="Times New Roman"/>
          <w:sz w:val="28"/>
          <w:szCs w:val="28"/>
          <w:u w:val="single"/>
          <w:lang w:val="be-BY"/>
        </w:rPr>
        <w:t>о учебной программе повышения</w:t>
      </w:r>
      <w:r w:rsidRPr="00107D97">
        <w:rPr>
          <w:rFonts w:ascii="Times New Roman" w:hAnsi="Times New Roman"/>
          <w:sz w:val="28"/>
          <w:szCs w:val="28"/>
          <w:lang w:val="be-BY"/>
        </w:rPr>
        <w:t xml:space="preserve"> </w:t>
      </w:r>
      <w:r w:rsidRPr="00107D97">
        <w:rPr>
          <w:rFonts w:ascii="Times New Roman" w:hAnsi="Times New Roman"/>
          <w:sz w:val="28"/>
          <w:szCs w:val="28"/>
          <w:u w:val="single"/>
          <w:lang w:val="be-BY"/>
        </w:rPr>
        <w:t>квалификации</w:t>
      </w:r>
      <w:r w:rsidRPr="00107D97">
        <w:rPr>
          <w:rFonts w:ascii="Times New Roman" w:hAnsi="Times New Roman"/>
          <w:spacing w:val="-2"/>
          <w:sz w:val="28"/>
          <w:szCs w:val="28"/>
          <w:u w:val="single"/>
        </w:rPr>
        <w:t xml:space="preserve"> </w:t>
      </w:r>
      <w:r w:rsidRPr="00107D97">
        <w:rPr>
          <w:rFonts w:ascii="Times New Roman" w:hAnsi="Times New Roman"/>
          <w:spacing w:val="-2"/>
          <w:sz w:val="28"/>
          <w:szCs w:val="28"/>
          <w:u w:val="single"/>
          <w:lang w:val="be-BY"/>
        </w:rPr>
        <w:t>профессорско</w:t>
      </w:r>
      <w:r w:rsidRPr="00107D97">
        <w:rPr>
          <w:rFonts w:ascii="Times New Roman" w:hAnsi="Times New Roman"/>
          <w:spacing w:val="-2"/>
          <w:sz w:val="28"/>
          <w:szCs w:val="28"/>
          <w:lang w:val="be-BY"/>
        </w:rPr>
        <w:t>-</w:t>
      </w:r>
      <w:r w:rsidRPr="00107D97">
        <w:rPr>
          <w:rFonts w:ascii="Times New Roman" w:hAnsi="Times New Roman"/>
          <w:spacing w:val="-2"/>
          <w:sz w:val="28"/>
          <w:szCs w:val="28"/>
          <w:u w:val="single"/>
          <w:lang w:val="be-BY"/>
        </w:rPr>
        <w:t>преподавательского состава,</w:t>
      </w:r>
      <w:r w:rsidRPr="00107D97">
        <w:rPr>
          <w:rFonts w:ascii="Times New Roman" w:hAnsi="Times New Roman"/>
          <w:spacing w:val="-2"/>
          <w:sz w:val="28"/>
          <w:szCs w:val="28"/>
          <w:lang w:val="be-BY"/>
        </w:rPr>
        <w:t xml:space="preserve"> </w:t>
      </w:r>
      <w:r w:rsidRPr="00107D97">
        <w:rPr>
          <w:rFonts w:ascii="Times New Roman" w:hAnsi="Times New Roman"/>
          <w:spacing w:val="-2"/>
          <w:sz w:val="28"/>
          <w:szCs w:val="28"/>
          <w:u w:val="single"/>
          <w:lang w:val="be-BY"/>
        </w:rPr>
        <w:t>методистов учреждений</w:t>
      </w:r>
      <w:r w:rsidRPr="00107D97">
        <w:rPr>
          <w:rFonts w:ascii="Times New Roman" w:hAnsi="Times New Roman"/>
          <w:spacing w:val="-2"/>
          <w:sz w:val="28"/>
          <w:szCs w:val="28"/>
          <w:lang w:val="be-BY"/>
        </w:rPr>
        <w:t xml:space="preserve"> </w:t>
      </w:r>
      <w:r w:rsidRPr="00107D97">
        <w:rPr>
          <w:rFonts w:ascii="Times New Roman" w:hAnsi="Times New Roman"/>
          <w:spacing w:val="-2"/>
          <w:sz w:val="28"/>
          <w:szCs w:val="28"/>
          <w:u w:val="single"/>
          <w:lang w:val="be-BY"/>
        </w:rPr>
        <w:t>дополнительного образования</w:t>
      </w:r>
      <w:r w:rsidRPr="00107D97">
        <w:rPr>
          <w:rFonts w:ascii="Times New Roman" w:hAnsi="Times New Roman"/>
          <w:spacing w:val="-2"/>
          <w:sz w:val="28"/>
          <w:szCs w:val="28"/>
          <w:lang w:val="be-BY"/>
        </w:rPr>
        <w:t xml:space="preserve"> </w:t>
      </w:r>
      <w:r w:rsidRPr="00107D97">
        <w:rPr>
          <w:rFonts w:ascii="Times New Roman" w:hAnsi="Times New Roman"/>
          <w:spacing w:val="-2"/>
          <w:sz w:val="28"/>
          <w:szCs w:val="28"/>
          <w:u w:val="single"/>
          <w:lang w:val="be-BY"/>
        </w:rPr>
        <w:t xml:space="preserve">взрослых, методистов </w:t>
      </w:r>
      <w:proofErr w:type="gramStart"/>
      <w:r w:rsidRPr="00107D97">
        <w:rPr>
          <w:rFonts w:ascii="Times New Roman" w:hAnsi="Times New Roman"/>
          <w:spacing w:val="-2"/>
          <w:sz w:val="28"/>
          <w:szCs w:val="28"/>
          <w:u w:val="single"/>
          <w:lang w:val="be-BY"/>
        </w:rPr>
        <w:t>Р(</w:t>
      </w:r>
      <w:proofErr w:type="gramEnd"/>
      <w:r w:rsidRPr="00107D97">
        <w:rPr>
          <w:rFonts w:ascii="Times New Roman" w:hAnsi="Times New Roman"/>
          <w:spacing w:val="-2"/>
          <w:sz w:val="28"/>
          <w:szCs w:val="28"/>
          <w:u w:val="single"/>
          <w:lang w:val="be-BY"/>
        </w:rPr>
        <w:t>Г)УМК,</w:t>
      </w:r>
      <w:r w:rsidRPr="00107D97">
        <w:rPr>
          <w:rFonts w:ascii="Times New Roman" w:hAnsi="Times New Roman"/>
          <w:spacing w:val="-2"/>
          <w:sz w:val="28"/>
          <w:szCs w:val="28"/>
          <w:lang w:val="be-BY"/>
        </w:rPr>
        <w:t xml:space="preserve"> </w:t>
      </w:r>
      <w:r w:rsidRPr="00107D97">
        <w:rPr>
          <w:rFonts w:ascii="Times New Roman" w:hAnsi="Times New Roman"/>
          <w:spacing w:val="-2"/>
          <w:sz w:val="28"/>
          <w:szCs w:val="28"/>
          <w:u w:val="single"/>
          <w:lang w:val="be-BY"/>
        </w:rPr>
        <w:t>педагогических работников,</w:t>
      </w:r>
      <w:r w:rsidRPr="00107D97">
        <w:rPr>
          <w:rFonts w:ascii="Times New Roman" w:hAnsi="Times New Roman"/>
          <w:spacing w:val="-2"/>
          <w:sz w:val="28"/>
          <w:szCs w:val="28"/>
          <w:lang w:val="be-BY"/>
        </w:rPr>
        <w:t xml:space="preserve"> </w:t>
      </w:r>
      <w:r w:rsidRPr="00107D97">
        <w:rPr>
          <w:rFonts w:ascii="Times New Roman" w:hAnsi="Times New Roman"/>
          <w:spacing w:val="-2"/>
          <w:sz w:val="28"/>
          <w:szCs w:val="28"/>
          <w:u w:val="single"/>
          <w:lang w:val="be-BY"/>
        </w:rPr>
        <w:t>являющихся руководителями</w:t>
      </w:r>
      <w:r w:rsidRPr="00107D97">
        <w:rPr>
          <w:rFonts w:ascii="Times New Roman" w:hAnsi="Times New Roman"/>
          <w:spacing w:val="-2"/>
          <w:sz w:val="28"/>
          <w:szCs w:val="28"/>
          <w:lang w:val="be-BY"/>
        </w:rPr>
        <w:t xml:space="preserve"> </w:t>
      </w:r>
      <w:r w:rsidRPr="00107D97">
        <w:rPr>
          <w:rFonts w:ascii="Times New Roman" w:hAnsi="Times New Roman"/>
          <w:spacing w:val="-2"/>
          <w:sz w:val="28"/>
          <w:szCs w:val="28"/>
          <w:u w:val="single"/>
          <w:lang w:val="be-BY"/>
        </w:rPr>
        <w:t>методических формирований</w:t>
      </w:r>
      <w:r w:rsidRPr="00107D97">
        <w:rPr>
          <w:rFonts w:ascii="Times New Roman" w:hAnsi="Times New Roman"/>
          <w:spacing w:val="-2"/>
          <w:sz w:val="28"/>
          <w:szCs w:val="28"/>
          <w:lang w:val="be-BY"/>
        </w:rPr>
        <w:t xml:space="preserve"> </w:t>
      </w:r>
      <w:r w:rsidRPr="00107D97">
        <w:rPr>
          <w:rFonts w:ascii="Times New Roman" w:hAnsi="Times New Roman"/>
          <w:spacing w:val="-2"/>
          <w:sz w:val="28"/>
          <w:szCs w:val="28"/>
          <w:u w:val="single"/>
          <w:lang w:val="be-BY"/>
        </w:rPr>
        <w:t>учреждений образования</w:t>
      </w:r>
      <w:r w:rsidRPr="00107D97">
        <w:rPr>
          <w:rFonts w:ascii="Times New Roman" w:hAnsi="Times New Roman"/>
          <w:spacing w:val="-2"/>
          <w:sz w:val="28"/>
          <w:szCs w:val="28"/>
          <w:lang w:val="be-BY"/>
        </w:rPr>
        <w:t xml:space="preserve"> </w:t>
      </w:r>
      <w:r w:rsidRPr="00107D97">
        <w:rPr>
          <w:rFonts w:ascii="Times New Roman" w:hAnsi="Times New Roman"/>
          <w:spacing w:val="-2"/>
          <w:sz w:val="28"/>
          <w:szCs w:val="28"/>
          <w:u w:val="single"/>
          <w:lang w:val="be-BY"/>
        </w:rPr>
        <w:t>«Эффективные методы обучения в</w:t>
      </w:r>
      <w:r w:rsidRPr="00107D97">
        <w:rPr>
          <w:rFonts w:ascii="Times New Roman" w:hAnsi="Times New Roman"/>
          <w:spacing w:val="-2"/>
          <w:sz w:val="28"/>
          <w:szCs w:val="28"/>
          <w:lang w:val="be-BY"/>
        </w:rPr>
        <w:t xml:space="preserve"> </w:t>
      </w:r>
      <w:r w:rsidRPr="00107D97">
        <w:rPr>
          <w:rFonts w:ascii="Times New Roman" w:hAnsi="Times New Roman"/>
          <w:spacing w:val="-2"/>
          <w:sz w:val="28"/>
          <w:szCs w:val="28"/>
          <w:u w:val="single"/>
          <w:lang w:val="be-BY"/>
        </w:rPr>
        <w:t>системе образования взрослых»</w:t>
      </w:r>
    </w:p>
    <w:p w:rsidR="00D52B1F" w:rsidRDefault="00D52B1F" w:rsidP="00D52B1F">
      <w:pPr>
        <w:spacing w:after="0" w:line="240" w:lineRule="auto"/>
        <w:ind w:left="4820"/>
        <w:jc w:val="both"/>
        <w:rPr>
          <w:rFonts w:ascii="Times New Roman" w:eastAsia="Times New Roman" w:hAnsi="Times New Roman"/>
          <w:sz w:val="24"/>
          <w:szCs w:val="24"/>
          <w:lang w:eastAsia="ru-RU"/>
        </w:rPr>
      </w:pPr>
    </w:p>
    <w:p w:rsidR="00D52B1F" w:rsidRPr="00107D97" w:rsidRDefault="00D52B1F" w:rsidP="00D52B1F">
      <w:pPr>
        <w:spacing w:after="0" w:line="240" w:lineRule="auto"/>
        <w:ind w:left="4820"/>
        <w:jc w:val="both"/>
        <w:rPr>
          <w:rFonts w:ascii="Times New Roman" w:eastAsia="Times New Roman" w:hAnsi="Times New Roman"/>
          <w:sz w:val="28"/>
          <w:szCs w:val="28"/>
          <w:lang w:eastAsia="ru-RU"/>
        </w:rPr>
      </w:pPr>
      <w:r w:rsidRPr="00107D97">
        <w:rPr>
          <w:rFonts w:ascii="Times New Roman" w:eastAsia="Times New Roman" w:hAnsi="Times New Roman"/>
          <w:sz w:val="28"/>
          <w:szCs w:val="28"/>
          <w:lang w:eastAsia="ru-RU"/>
        </w:rPr>
        <w:t>Руководитель:</w:t>
      </w:r>
    </w:p>
    <w:p w:rsidR="00D52B1F" w:rsidRPr="00107D97" w:rsidRDefault="00D52B1F" w:rsidP="00D52B1F">
      <w:pPr>
        <w:spacing w:after="0" w:line="240" w:lineRule="auto"/>
        <w:ind w:left="4820"/>
        <w:jc w:val="both"/>
        <w:rPr>
          <w:rFonts w:ascii="Times New Roman" w:eastAsia="Times New Roman" w:hAnsi="Times New Roman"/>
          <w:sz w:val="28"/>
          <w:szCs w:val="28"/>
          <w:lang w:eastAsia="ru-RU"/>
        </w:rPr>
      </w:pPr>
      <w:r w:rsidRPr="00D52B1F">
        <w:rPr>
          <w:rFonts w:ascii="Times New Roman" w:eastAsia="Times New Roman" w:hAnsi="Times New Roman"/>
          <w:sz w:val="28"/>
          <w:szCs w:val="28"/>
          <w:u w:val="single"/>
          <w:lang w:eastAsia="ru-RU"/>
        </w:rPr>
        <w:t>Кулик Виктор Стефанович</w:t>
      </w:r>
      <w:r w:rsidRPr="00107D97">
        <w:rPr>
          <w:rFonts w:ascii="Times New Roman" w:eastAsia="Times New Roman" w:hAnsi="Times New Roman"/>
          <w:sz w:val="28"/>
          <w:szCs w:val="28"/>
          <w:lang w:eastAsia="ru-RU"/>
        </w:rPr>
        <w:t>,</w:t>
      </w:r>
    </w:p>
    <w:p w:rsidR="00D52B1F" w:rsidRDefault="00D52B1F" w:rsidP="00D52B1F">
      <w:pPr>
        <w:spacing w:after="0" w:line="240" w:lineRule="auto"/>
        <w:ind w:left="4820"/>
        <w:rPr>
          <w:rFonts w:ascii="Times New Roman" w:eastAsia="Times New Roman" w:hAnsi="Times New Roman"/>
          <w:sz w:val="24"/>
          <w:szCs w:val="24"/>
          <w:lang w:eastAsia="ru-RU"/>
        </w:rPr>
      </w:pPr>
      <w:r w:rsidRPr="00D52B1F">
        <w:rPr>
          <w:rFonts w:ascii="Times New Roman" w:eastAsia="Times New Roman" w:hAnsi="Times New Roman"/>
          <w:sz w:val="28"/>
          <w:szCs w:val="28"/>
          <w:u w:val="single"/>
          <w:lang w:eastAsia="ru-RU"/>
        </w:rPr>
        <w:t>старший преподаватель</w:t>
      </w:r>
    </w:p>
    <w:p w:rsidR="00D52B1F" w:rsidRDefault="00D52B1F" w:rsidP="00D52B1F">
      <w:pPr>
        <w:spacing w:after="0" w:line="240" w:lineRule="auto"/>
        <w:rPr>
          <w:rFonts w:ascii="Times New Roman" w:eastAsia="Times New Roman" w:hAnsi="Times New Roman"/>
          <w:sz w:val="24"/>
          <w:szCs w:val="24"/>
          <w:lang w:eastAsia="ru-RU"/>
        </w:rPr>
      </w:pPr>
    </w:p>
    <w:p w:rsidR="00A64760" w:rsidRDefault="00A64760" w:rsidP="00D52B1F">
      <w:pPr>
        <w:spacing w:after="0" w:line="240" w:lineRule="auto"/>
        <w:rPr>
          <w:rFonts w:ascii="Times New Roman" w:eastAsia="Times New Roman" w:hAnsi="Times New Roman"/>
          <w:sz w:val="24"/>
          <w:szCs w:val="24"/>
          <w:lang w:eastAsia="ru-RU"/>
        </w:rPr>
      </w:pPr>
    </w:p>
    <w:p w:rsidR="00D52B1F" w:rsidRDefault="00D52B1F" w:rsidP="00D52B1F">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Минск, 2019</w:t>
      </w:r>
    </w:p>
    <w:p w:rsidR="00D52B1F" w:rsidRDefault="00D52B1F">
      <w:pPr>
        <w:rPr>
          <w:rFonts w:ascii="Times New Roman" w:eastAsia="Times New Roman" w:hAnsi="Times New Roman"/>
          <w:sz w:val="28"/>
          <w:szCs w:val="28"/>
          <w:lang w:eastAsia="ru-RU"/>
        </w:rPr>
      </w:pPr>
      <w:r>
        <w:rPr>
          <w:rFonts w:ascii="Times New Roman" w:eastAsia="Times New Roman" w:hAnsi="Times New Roman"/>
          <w:sz w:val="28"/>
          <w:szCs w:val="28"/>
          <w:lang w:eastAsia="ru-RU"/>
        </w:rPr>
        <w:br w:type="page"/>
      </w:r>
    </w:p>
    <w:p w:rsidR="00DA07C7" w:rsidRPr="00E73ABF" w:rsidRDefault="00DA07C7" w:rsidP="00DA07C7">
      <w:pPr>
        <w:jc w:val="center"/>
        <w:rPr>
          <w:rFonts w:ascii="Times New Roman" w:hAnsi="Times New Roman"/>
          <w:b/>
          <w:sz w:val="28"/>
          <w:szCs w:val="28"/>
          <w:lang w:eastAsia="ru-RU"/>
        </w:rPr>
      </w:pPr>
      <w:r w:rsidRPr="00E73ABF">
        <w:rPr>
          <w:rFonts w:ascii="Times New Roman" w:hAnsi="Times New Roman"/>
          <w:b/>
          <w:sz w:val="28"/>
          <w:szCs w:val="28"/>
          <w:lang w:eastAsia="ru-RU"/>
        </w:rPr>
        <w:lastRenderedPageBreak/>
        <w:t>СОДЕРЖАНИЕ</w:t>
      </w:r>
    </w:p>
    <w:tbl>
      <w:tblPr>
        <w:tblW w:w="9605" w:type="dxa"/>
        <w:tblLayout w:type="fixed"/>
        <w:tblLook w:val="00A0" w:firstRow="1" w:lastRow="0" w:firstColumn="1" w:lastColumn="0" w:noHBand="0" w:noVBand="0"/>
      </w:tblPr>
      <w:tblGrid>
        <w:gridCol w:w="8897"/>
        <w:gridCol w:w="708"/>
      </w:tblGrid>
      <w:tr w:rsidR="00DA07C7" w:rsidRPr="008062B2" w:rsidTr="00DB064E">
        <w:tc>
          <w:tcPr>
            <w:tcW w:w="8897" w:type="dxa"/>
          </w:tcPr>
          <w:p w:rsidR="00DA07C7" w:rsidRPr="008062B2" w:rsidRDefault="00DA07C7" w:rsidP="00DA07C7">
            <w:pPr>
              <w:spacing w:after="0" w:line="360" w:lineRule="auto"/>
              <w:jc w:val="both"/>
              <w:rPr>
                <w:rFonts w:ascii="Times New Roman" w:hAnsi="Times New Roman"/>
                <w:sz w:val="28"/>
                <w:szCs w:val="28"/>
                <w:highlight w:val="yellow"/>
                <w:lang w:eastAsia="ru-RU"/>
              </w:rPr>
            </w:pPr>
            <w:r w:rsidRPr="008062B2">
              <w:rPr>
                <w:rFonts w:ascii="Times New Roman" w:hAnsi="Times New Roman"/>
                <w:sz w:val="28"/>
                <w:szCs w:val="28"/>
                <w:lang w:eastAsia="ru-RU"/>
              </w:rPr>
              <w:t>ВВЕДЕНИЕ………………………………………………………………….</w:t>
            </w:r>
          </w:p>
        </w:tc>
        <w:tc>
          <w:tcPr>
            <w:tcW w:w="708" w:type="dxa"/>
          </w:tcPr>
          <w:p w:rsidR="00DA07C7" w:rsidRPr="008062B2" w:rsidRDefault="00DA07C7" w:rsidP="00DB064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3</w:t>
            </w:r>
          </w:p>
        </w:tc>
      </w:tr>
      <w:tr w:rsidR="00DA07C7" w:rsidRPr="008062B2" w:rsidTr="00DB064E">
        <w:tc>
          <w:tcPr>
            <w:tcW w:w="8897" w:type="dxa"/>
          </w:tcPr>
          <w:p w:rsidR="00DA07C7" w:rsidRPr="008062B2" w:rsidRDefault="001F71AF" w:rsidP="00DB064E">
            <w:pPr>
              <w:spacing w:after="0" w:line="240" w:lineRule="auto"/>
              <w:jc w:val="both"/>
              <w:rPr>
                <w:rFonts w:ascii="Times New Roman" w:hAnsi="Times New Roman"/>
                <w:sz w:val="28"/>
                <w:szCs w:val="28"/>
                <w:lang w:eastAsia="ru-RU"/>
              </w:rPr>
            </w:pPr>
            <w:r w:rsidRPr="001F71AF">
              <w:rPr>
                <w:rFonts w:ascii="Times New Roman" w:hAnsi="Times New Roman"/>
                <w:sz w:val="28"/>
                <w:szCs w:val="28"/>
                <w:lang w:eastAsia="ru-RU"/>
              </w:rPr>
              <w:t>ГЛАВА 1. ОРГАНИЗАЦИЯ ОБУЧЕНИЕ ПЕДАГОГОВ НА РАБОЧЕМ МЕСТЕ</w:t>
            </w:r>
            <w:r>
              <w:rPr>
                <w:rFonts w:ascii="Times New Roman" w:hAnsi="Times New Roman"/>
                <w:sz w:val="28"/>
                <w:szCs w:val="28"/>
                <w:lang w:eastAsia="ru-RU"/>
              </w:rPr>
              <w:t>……………………………………………………………………….</w:t>
            </w:r>
          </w:p>
        </w:tc>
        <w:tc>
          <w:tcPr>
            <w:tcW w:w="708" w:type="dxa"/>
          </w:tcPr>
          <w:p w:rsidR="00DA07C7" w:rsidRDefault="00DA07C7" w:rsidP="00DB064E">
            <w:pPr>
              <w:spacing w:after="0" w:line="240" w:lineRule="auto"/>
              <w:jc w:val="center"/>
              <w:rPr>
                <w:rFonts w:ascii="Times New Roman" w:hAnsi="Times New Roman"/>
                <w:sz w:val="28"/>
                <w:szCs w:val="28"/>
                <w:lang w:eastAsia="ru-RU"/>
              </w:rPr>
            </w:pPr>
          </w:p>
          <w:p w:rsidR="001F71AF" w:rsidRPr="008062B2" w:rsidRDefault="001F71AF" w:rsidP="00DB064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5</w:t>
            </w:r>
          </w:p>
        </w:tc>
      </w:tr>
      <w:tr w:rsidR="00DA07C7" w:rsidRPr="008062B2" w:rsidTr="00DB064E">
        <w:tc>
          <w:tcPr>
            <w:tcW w:w="8897" w:type="dxa"/>
          </w:tcPr>
          <w:p w:rsidR="00DA07C7" w:rsidRPr="008062B2" w:rsidRDefault="001F71AF" w:rsidP="00DB064E">
            <w:pPr>
              <w:spacing w:after="0" w:line="240" w:lineRule="auto"/>
              <w:rPr>
                <w:rFonts w:ascii="Times New Roman" w:hAnsi="Times New Roman"/>
                <w:sz w:val="28"/>
                <w:szCs w:val="24"/>
                <w:lang w:eastAsia="ru-RU"/>
              </w:rPr>
            </w:pPr>
            <w:r w:rsidRPr="001F71AF">
              <w:rPr>
                <w:rFonts w:ascii="Times New Roman" w:hAnsi="Times New Roman"/>
                <w:sz w:val="28"/>
                <w:szCs w:val="24"/>
                <w:lang w:eastAsia="ru-RU"/>
              </w:rPr>
              <w:t>1.1 Традиционные методы обучения педагогических работников на рабочем месте</w:t>
            </w:r>
            <w:r>
              <w:rPr>
                <w:rFonts w:ascii="Times New Roman" w:hAnsi="Times New Roman"/>
                <w:sz w:val="28"/>
                <w:szCs w:val="24"/>
                <w:lang w:eastAsia="ru-RU"/>
              </w:rPr>
              <w:t>………………………………………………………………..</w:t>
            </w:r>
          </w:p>
        </w:tc>
        <w:tc>
          <w:tcPr>
            <w:tcW w:w="708" w:type="dxa"/>
          </w:tcPr>
          <w:p w:rsidR="00DA07C7" w:rsidRDefault="00DA07C7" w:rsidP="00DB064E">
            <w:pPr>
              <w:spacing w:after="0" w:line="240" w:lineRule="auto"/>
              <w:jc w:val="center"/>
              <w:rPr>
                <w:rFonts w:ascii="Times New Roman" w:hAnsi="Times New Roman"/>
                <w:sz w:val="28"/>
                <w:szCs w:val="28"/>
                <w:lang w:eastAsia="ru-RU"/>
              </w:rPr>
            </w:pPr>
          </w:p>
          <w:p w:rsidR="00C73CA9" w:rsidRPr="008062B2" w:rsidRDefault="00C73CA9" w:rsidP="00DB064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8</w:t>
            </w:r>
          </w:p>
        </w:tc>
      </w:tr>
      <w:tr w:rsidR="00DA07C7" w:rsidRPr="008062B2" w:rsidTr="00DB064E">
        <w:tc>
          <w:tcPr>
            <w:tcW w:w="8897" w:type="dxa"/>
          </w:tcPr>
          <w:p w:rsidR="00DA07C7" w:rsidRPr="008062B2" w:rsidRDefault="00C73CA9" w:rsidP="005B0A2E">
            <w:pPr>
              <w:spacing w:after="0" w:line="240" w:lineRule="auto"/>
              <w:jc w:val="both"/>
              <w:rPr>
                <w:rFonts w:ascii="Times New Roman" w:hAnsi="Times New Roman"/>
                <w:sz w:val="28"/>
                <w:szCs w:val="24"/>
                <w:lang w:eastAsia="ru-RU"/>
              </w:rPr>
            </w:pPr>
            <w:r w:rsidRPr="00C73CA9">
              <w:rPr>
                <w:rFonts w:ascii="Times New Roman" w:hAnsi="Times New Roman"/>
                <w:sz w:val="28"/>
                <w:szCs w:val="24"/>
                <w:lang w:eastAsia="ru-RU"/>
              </w:rPr>
              <w:t>ГЛАВА 2. ИСПОЛЬЗОВАНИЕ РАЗЛИЧНЫХ МЕТОДОВ ОБУЧЕНИЯ ПЕДАГОГИЧЕСКИХ РАБОТНИКОВ НОВОГРУДСКОГО РАЙОННОГО ЦЕНТРА ТВОРЧЕСТВА ДЕТЕЙ И МОЛОДЕ</w:t>
            </w:r>
            <w:bookmarkStart w:id="0" w:name="_GoBack"/>
            <w:bookmarkEnd w:id="0"/>
            <w:r w:rsidRPr="00C73CA9">
              <w:rPr>
                <w:rFonts w:ascii="Times New Roman" w:hAnsi="Times New Roman"/>
                <w:sz w:val="28"/>
                <w:szCs w:val="24"/>
                <w:lang w:eastAsia="ru-RU"/>
              </w:rPr>
              <w:t xml:space="preserve">ЖИ С ЦЕЛЬЮ ПОВЫШЕНИЯ ИХ </w:t>
            </w:r>
            <w:proofErr w:type="gramStart"/>
            <w:r w:rsidRPr="00C73CA9">
              <w:rPr>
                <w:rFonts w:ascii="Times New Roman" w:hAnsi="Times New Roman"/>
                <w:sz w:val="28"/>
                <w:szCs w:val="24"/>
                <w:lang w:eastAsia="ru-RU"/>
              </w:rPr>
              <w:t>ИКТ-КОМПЕТЕНЦИЙ</w:t>
            </w:r>
            <w:proofErr w:type="gramEnd"/>
            <w:r>
              <w:rPr>
                <w:rFonts w:ascii="Times New Roman" w:hAnsi="Times New Roman"/>
                <w:sz w:val="28"/>
                <w:szCs w:val="24"/>
                <w:lang w:eastAsia="ru-RU"/>
              </w:rPr>
              <w:t>……………</w:t>
            </w:r>
            <w:r w:rsidR="00DA07C7">
              <w:rPr>
                <w:rFonts w:ascii="Times New Roman" w:hAnsi="Times New Roman"/>
                <w:sz w:val="28"/>
                <w:szCs w:val="24"/>
                <w:lang w:eastAsia="ru-RU"/>
              </w:rPr>
              <w:t>………</w:t>
            </w:r>
          </w:p>
        </w:tc>
        <w:tc>
          <w:tcPr>
            <w:tcW w:w="708" w:type="dxa"/>
          </w:tcPr>
          <w:p w:rsidR="00DA07C7" w:rsidRDefault="00DA07C7" w:rsidP="00DB064E">
            <w:pPr>
              <w:spacing w:after="0" w:line="240" w:lineRule="auto"/>
              <w:jc w:val="center"/>
              <w:rPr>
                <w:rFonts w:ascii="Times New Roman" w:hAnsi="Times New Roman"/>
                <w:sz w:val="28"/>
                <w:szCs w:val="28"/>
                <w:lang w:eastAsia="ru-RU"/>
              </w:rPr>
            </w:pPr>
          </w:p>
          <w:p w:rsidR="00C73CA9" w:rsidRDefault="00C73CA9" w:rsidP="00DB064E">
            <w:pPr>
              <w:spacing w:after="0" w:line="240" w:lineRule="auto"/>
              <w:jc w:val="center"/>
              <w:rPr>
                <w:rFonts w:ascii="Times New Roman" w:hAnsi="Times New Roman"/>
                <w:sz w:val="28"/>
                <w:szCs w:val="28"/>
                <w:lang w:eastAsia="ru-RU"/>
              </w:rPr>
            </w:pPr>
          </w:p>
          <w:p w:rsidR="00C73CA9" w:rsidRDefault="00C73CA9" w:rsidP="00DB064E">
            <w:pPr>
              <w:spacing w:after="0" w:line="240" w:lineRule="auto"/>
              <w:jc w:val="center"/>
              <w:rPr>
                <w:rFonts w:ascii="Times New Roman" w:hAnsi="Times New Roman"/>
                <w:sz w:val="28"/>
                <w:szCs w:val="28"/>
                <w:lang w:eastAsia="ru-RU"/>
              </w:rPr>
            </w:pPr>
          </w:p>
          <w:p w:rsidR="00C73CA9" w:rsidRPr="008062B2" w:rsidRDefault="00AC3CA7" w:rsidP="00DB064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12</w:t>
            </w:r>
          </w:p>
        </w:tc>
      </w:tr>
      <w:tr w:rsidR="00DA07C7" w:rsidRPr="008062B2" w:rsidTr="00DB064E">
        <w:tc>
          <w:tcPr>
            <w:tcW w:w="8897" w:type="dxa"/>
          </w:tcPr>
          <w:p w:rsidR="00DA07C7" w:rsidRPr="008062B2" w:rsidRDefault="00AC3CA7" w:rsidP="00DB064E">
            <w:pPr>
              <w:spacing w:after="0" w:line="240" w:lineRule="auto"/>
              <w:rPr>
                <w:rFonts w:ascii="Times New Roman" w:hAnsi="Times New Roman"/>
                <w:sz w:val="28"/>
                <w:szCs w:val="24"/>
                <w:lang w:eastAsia="ru-RU"/>
              </w:rPr>
            </w:pPr>
            <w:r w:rsidRPr="00AC3CA7">
              <w:rPr>
                <w:rFonts w:ascii="Times New Roman" w:hAnsi="Times New Roman"/>
                <w:sz w:val="28"/>
                <w:szCs w:val="24"/>
                <w:lang w:eastAsia="ru-RU"/>
              </w:rPr>
              <w:t>2.1 Проведение семинаров по использованию технологий WEB 2.0 в образовательном процессе</w:t>
            </w:r>
            <w:r>
              <w:rPr>
                <w:rFonts w:ascii="Times New Roman" w:hAnsi="Times New Roman"/>
                <w:sz w:val="28"/>
                <w:szCs w:val="24"/>
                <w:lang w:eastAsia="ru-RU"/>
              </w:rPr>
              <w:t>…………………………………………………</w:t>
            </w:r>
          </w:p>
        </w:tc>
        <w:tc>
          <w:tcPr>
            <w:tcW w:w="708" w:type="dxa"/>
          </w:tcPr>
          <w:p w:rsidR="00DA07C7" w:rsidRDefault="00DA07C7" w:rsidP="00DB064E">
            <w:pPr>
              <w:spacing w:after="0" w:line="240" w:lineRule="auto"/>
              <w:jc w:val="center"/>
              <w:rPr>
                <w:rFonts w:ascii="Times New Roman" w:hAnsi="Times New Roman"/>
                <w:sz w:val="28"/>
                <w:szCs w:val="28"/>
                <w:lang w:eastAsia="ru-RU"/>
              </w:rPr>
            </w:pPr>
          </w:p>
          <w:p w:rsidR="00AC3CA7" w:rsidRPr="008062B2" w:rsidRDefault="00C0629D" w:rsidP="00C0629D">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r w:rsidR="00AC3CA7">
              <w:rPr>
                <w:rFonts w:ascii="Times New Roman" w:hAnsi="Times New Roman"/>
                <w:sz w:val="28"/>
                <w:szCs w:val="28"/>
                <w:lang w:eastAsia="ru-RU"/>
              </w:rPr>
              <w:t>15</w:t>
            </w:r>
          </w:p>
        </w:tc>
      </w:tr>
      <w:tr w:rsidR="00DA07C7" w:rsidRPr="008062B2" w:rsidTr="00DB064E">
        <w:tc>
          <w:tcPr>
            <w:tcW w:w="8897" w:type="dxa"/>
          </w:tcPr>
          <w:p w:rsidR="00DA07C7" w:rsidRPr="008062B2" w:rsidRDefault="00C0629D" w:rsidP="00DB064E">
            <w:pPr>
              <w:spacing w:after="0" w:line="240" w:lineRule="auto"/>
              <w:jc w:val="both"/>
              <w:rPr>
                <w:rFonts w:ascii="Times New Roman" w:hAnsi="Times New Roman"/>
                <w:sz w:val="28"/>
                <w:szCs w:val="28"/>
                <w:lang w:eastAsia="ru-RU"/>
              </w:rPr>
            </w:pPr>
            <w:r w:rsidRPr="00C0629D">
              <w:rPr>
                <w:rFonts w:ascii="Times New Roman" w:hAnsi="Times New Roman"/>
                <w:sz w:val="28"/>
                <w:szCs w:val="28"/>
                <w:lang w:eastAsia="ru-RU"/>
              </w:rPr>
              <w:t>2.2 Конструктор сайтов – возможность транслирования педагогического опыта в сети</w:t>
            </w:r>
            <w:r>
              <w:rPr>
                <w:rFonts w:ascii="Times New Roman" w:hAnsi="Times New Roman"/>
                <w:sz w:val="28"/>
                <w:szCs w:val="28"/>
                <w:lang w:eastAsia="ru-RU"/>
              </w:rPr>
              <w:t>……………………………………………..</w:t>
            </w:r>
          </w:p>
        </w:tc>
        <w:tc>
          <w:tcPr>
            <w:tcW w:w="708" w:type="dxa"/>
          </w:tcPr>
          <w:p w:rsidR="00DA07C7" w:rsidRDefault="00DA07C7" w:rsidP="00DB064E">
            <w:pPr>
              <w:spacing w:after="0" w:line="240" w:lineRule="auto"/>
              <w:jc w:val="center"/>
              <w:rPr>
                <w:rFonts w:ascii="Times New Roman" w:hAnsi="Times New Roman"/>
                <w:sz w:val="28"/>
                <w:szCs w:val="28"/>
                <w:lang w:eastAsia="ru-RU"/>
              </w:rPr>
            </w:pPr>
          </w:p>
          <w:p w:rsidR="00C0629D" w:rsidRPr="008062B2" w:rsidRDefault="00C0629D" w:rsidP="00DB064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19</w:t>
            </w:r>
          </w:p>
        </w:tc>
      </w:tr>
      <w:tr w:rsidR="00DA07C7" w:rsidRPr="008062B2" w:rsidTr="00DB064E">
        <w:tc>
          <w:tcPr>
            <w:tcW w:w="8897" w:type="dxa"/>
          </w:tcPr>
          <w:p w:rsidR="00DA07C7" w:rsidRPr="008062B2" w:rsidRDefault="00C0629D" w:rsidP="00DB064E">
            <w:pPr>
              <w:spacing w:after="0" w:line="240" w:lineRule="auto"/>
              <w:jc w:val="both"/>
              <w:rPr>
                <w:rFonts w:ascii="Times New Roman" w:hAnsi="Times New Roman"/>
                <w:sz w:val="28"/>
                <w:szCs w:val="28"/>
                <w:highlight w:val="yellow"/>
                <w:lang w:eastAsia="ru-RU"/>
              </w:rPr>
            </w:pPr>
            <w:r w:rsidRPr="00C0629D">
              <w:rPr>
                <w:rFonts w:ascii="Times New Roman" w:hAnsi="Times New Roman"/>
                <w:sz w:val="28"/>
                <w:szCs w:val="28"/>
                <w:lang w:eastAsia="ru-RU"/>
              </w:rPr>
              <w:t xml:space="preserve">2.3 Повышение компетенций педагога дополнительного образования в области создания </w:t>
            </w:r>
            <w:proofErr w:type="spellStart"/>
            <w:r w:rsidRPr="00C0629D">
              <w:rPr>
                <w:rFonts w:ascii="Times New Roman" w:hAnsi="Times New Roman"/>
                <w:sz w:val="28"/>
                <w:szCs w:val="28"/>
                <w:lang w:eastAsia="ru-RU"/>
              </w:rPr>
              <w:t>медиапространства</w:t>
            </w:r>
            <w:proofErr w:type="spellEnd"/>
            <w:r w:rsidRPr="00C0629D">
              <w:rPr>
                <w:rFonts w:ascii="Times New Roman" w:hAnsi="Times New Roman"/>
                <w:sz w:val="28"/>
                <w:szCs w:val="28"/>
                <w:lang w:eastAsia="ru-RU"/>
              </w:rPr>
              <w:t xml:space="preserve"> с использованием социальных сетей</w:t>
            </w:r>
            <w:r>
              <w:rPr>
                <w:rFonts w:ascii="Times New Roman" w:hAnsi="Times New Roman"/>
                <w:sz w:val="28"/>
                <w:szCs w:val="28"/>
                <w:lang w:eastAsia="ru-RU"/>
              </w:rPr>
              <w:t>…………………………………………………………………………..</w:t>
            </w:r>
          </w:p>
        </w:tc>
        <w:tc>
          <w:tcPr>
            <w:tcW w:w="708" w:type="dxa"/>
          </w:tcPr>
          <w:p w:rsidR="00C0629D" w:rsidRDefault="00C0629D" w:rsidP="00DB064E">
            <w:pPr>
              <w:spacing w:after="0" w:line="240" w:lineRule="auto"/>
              <w:jc w:val="center"/>
              <w:rPr>
                <w:rFonts w:ascii="Times New Roman" w:hAnsi="Times New Roman"/>
                <w:sz w:val="28"/>
                <w:szCs w:val="28"/>
                <w:lang w:eastAsia="ru-RU"/>
              </w:rPr>
            </w:pPr>
          </w:p>
          <w:p w:rsidR="00C0629D" w:rsidRDefault="00C0629D" w:rsidP="00DB064E">
            <w:pPr>
              <w:spacing w:after="0" w:line="240" w:lineRule="auto"/>
              <w:jc w:val="center"/>
              <w:rPr>
                <w:rFonts w:ascii="Times New Roman" w:hAnsi="Times New Roman"/>
                <w:sz w:val="28"/>
                <w:szCs w:val="28"/>
                <w:lang w:eastAsia="ru-RU"/>
              </w:rPr>
            </w:pPr>
          </w:p>
          <w:p w:rsidR="00DA07C7" w:rsidRPr="008062B2" w:rsidRDefault="00C0629D" w:rsidP="00DB064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21</w:t>
            </w:r>
          </w:p>
        </w:tc>
      </w:tr>
      <w:tr w:rsidR="00DA07C7" w:rsidRPr="008062B2" w:rsidTr="00DB064E">
        <w:tc>
          <w:tcPr>
            <w:tcW w:w="8897" w:type="dxa"/>
          </w:tcPr>
          <w:p w:rsidR="00DA07C7" w:rsidRPr="008062B2" w:rsidRDefault="00537C28" w:rsidP="00DB064E">
            <w:pPr>
              <w:spacing w:after="0" w:line="240" w:lineRule="auto"/>
              <w:jc w:val="both"/>
              <w:rPr>
                <w:rFonts w:ascii="Times New Roman" w:hAnsi="Times New Roman"/>
                <w:sz w:val="28"/>
                <w:szCs w:val="28"/>
                <w:lang w:eastAsia="ru-RU"/>
              </w:rPr>
            </w:pPr>
            <w:r w:rsidRPr="00537C28">
              <w:rPr>
                <w:rFonts w:ascii="Times New Roman" w:hAnsi="Times New Roman"/>
                <w:sz w:val="28"/>
                <w:szCs w:val="28"/>
                <w:lang w:eastAsia="ru-RU"/>
              </w:rPr>
              <w:t>ЗАКЛЮЧЕНИЕ</w:t>
            </w:r>
            <w:r>
              <w:rPr>
                <w:rFonts w:ascii="Times New Roman" w:hAnsi="Times New Roman"/>
                <w:sz w:val="28"/>
                <w:szCs w:val="28"/>
                <w:lang w:eastAsia="ru-RU"/>
              </w:rPr>
              <w:t>………………………………………………………………</w:t>
            </w:r>
          </w:p>
        </w:tc>
        <w:tc>
          <w:tcPr>
            <w:tcW w:w="708" w:type="dxa"/>
          </w:tcPr>
          <w:p w:rsidR="00DA07C7" w:rsidRPr="008062B2" w:rsidRDefault="00DA07C7" w:rsidP="00537C28">
            <w:pPr>
              <w:spacing w:after="0" w:line="240" w:lineRule="auto"/>
              <w:jc w:val="center"/>
              <w:rPr>
                <w:rFonts w:ascii="Times New Roman" w:hAnsi="Times New Roman"/>
                <w:sz w:val="28"/>
                <w:szCs w:val="28"/>
                <w:lang w:eastAsia="ru-RU"/>
              </w:rPr>
            </w:pPr>
            <w:r w:rsidRPr="008062B2">
              <w:rPr>
                <w:rFonts w:ascii="Times New Roman" w:hAnsi="Times New Roman"/>
                <w:sz w:val="28"/>
                <w:szCs w:val="28"/>
                <w:lang w:eastAsia="ru-RU"/>
              </w:rPr>
              <w:t>2</w:t>
            </w:r>
            <w:r w:rsidR="00537C28">
              <w:rPr>
                <w:rFonts w:ascii="Times New Roman" w:hAnsi="Times New Roman"/>
                <w:sz w:val="28"/>
                <w:szCs w:val="28"/>
                <w:lang w:eastAsia="ru-RU"/>
              </w:rPr>
              <w:t>4</w:t>
            </w:r>
          </w:p>
        </w:tc>
      </w:tr>
      <w:tr w:rsidR="00DA07C7" w:rsidRPr="008062B2" w:rsidTr="00DB064E">
        <w:trPr>
          <w:trHeight w:val="744"/>
        </w:trPr>
        <w:tc>
          <w:tcPr>
            <w:tcW w:w="8897" w:type="dxa"/>
          </w:tcPr>
          <w:p w:rsidR="00DA07C7" w:rsidRPr="008062B2" w:rsidRDefault="00537C28" w:rsidP="00DB064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ЛИТЕРАТУРА………………………………………………………………..</w:t>
            </w:r>
          </w:p>
        </w:tc>
        <w:tc>
          <w:tcPr>
            <w:tcW w:w="708" w:type="dxa"/>
          </w:tcPr>
          <w:p w:rsidR="00DA07C7" w:rsidRPr="008062B2" w:rsidRDefault="00DA07C7" w:rsidP="00537C28">
            <w:pPr>
              <w:spacing w:after="0" w:line="240" w:lineRule="auto"/>
              <w:jc w:val="center"/>
              <w:rPr>
                <w:rFonts w:ascii="Times New Roman" w:hAnsi="Times New Roman"/>
                <w:sz w:val="28"/>
                <w:szCs w:val="28"/>
                <w:lang w:eastAsia="ru-RU"/>
              </w:rPr>
            </w:pPr>
            <w:r w:rsidRPr="008062B2">
              <w:rPr>
                <w:rFonts w:ascii="Times New Roman" w:hAnsi="Times New Roman"/>
                <w:sz w:val="28"/>
                <w:szCs w:val="28"/>
                <w:lang w:eastAsia="ru-RU"/>
              </w:rPr>
              <w:t>2</w:t>
            </w:r>
            <w:r w:rsidR="00537C28">
              <w:rPr>
                <w:rFonts w:ascii="Times New Roman" w:hAnsi="Times New Roman"/>
                <w:sz w:val="28"/>
                <w:szCs w:val="28"/>
                <w:lang w:eastAsia="ru-RU"/>
              </w:rPr>
              <w:t>5</w:t>
            </w:r>
          </w:p>
        </w:tc>
      </w:tr>
    </w:tbl>
    <w:p w:rsidR="00A64760" w:rsidRDefault="00A64760">
      <w:pPr>
        <w:rPr>
          <w:rFonts w:ascii="Times New Roman" w:hAnsi="Times New Roman" w:cs="Times New Roman"/>
          <w:b/>
          <w:sz w:val="28"/>
          <w:szCs w:val="28"/>
        </w:rPr>
      </w:pPr>
    </w:p>
    <w:p w:rsidR="00A64760" w:rsidRDefault="00A64760">
      <w:pPr>
        <w:rPr>
          <w:rFonts w:ascii="Times New Roman" w:hAnsi="Times New Roman" w:cs="Times New Roman"/>
          <w:b/>
          <w:sz w:val="28"/>
          <w:szCs w:val="28"/>
        </w:rPr>
      </w:pPr>
      <w:r>
        <w:rPr>
          <w:rFonts w:ascii="Times New Roman" w:hAnsi="Times New Roman" w:cs="Times New Roman"/>
          <w:b/>
          <w:sz w:val="28"/>
          <w:szCs w:val="28"/>
        </w:rPr>
        <w:br w:type="page"/>
      </w:r>
    </w:p>
    <w:p w:rsidR="00D91965" w:rsidRPr="00A64760" w:rsidRDefault="00A64760" w:rsidP="00D91965">
      <w:pPr>
        <w:jc w:val="center"/>
        <w:rPr>
          <w:rFonts w:ascii="Times New Roman" w:hAnsi="Times New Roman" w:cs="Times New Roman"/>
          <w:b/>
          <w:sz w:val="28"/>
          <w:szCs w:val="28"/>
        </w:rPr>
      </w:pPr>
      <w:r w:rsidRPr="00A64760">
        <w:rPr>
          <w:rFonts w:ascii="Times New Roman" w:hAnsi="Times New Roman" w:cs="Times New Roman"/>
          <w:b/>
          <w:sz w:val="28"/>
          <w:szCs w:val="28"/>
        </w:rPr>
        <w:lastRenderedPageBreak/>
        <w:t>ВВЕДЕНИЕ</w:t>
      </w:r>
    </w:p>
    <w:p w:rsidR="00D91965" w:rsidRDefault="00D91965" w:rsidP="00D9196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Результативность работы любого учреждения образования в первую очередь связано с квалификацией, знаниями и навыками педагогических работников и методической службы. </w:t>
      </w:r>
    </w:p>
    <w:p w:rsidR="00D91965" w:rsidRDefault="00D91965" w:rsidP="00D9196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Особенное знание в последнее время приобретает обучение педагогов и методистов без отрыва от педагогической деятельности. Это связано в первую очередь со скоростью развития современного общества: ежегодно появляется большое количество новых форм и методов обучения, активно развиваются </w:t>
      </w:r>
      <w:proofErr w:type="gramStart"/>
      <w:r>
        <w:rPr>
          <w:rFonts w:ascii="Times New Roman" w:hAnsi="Times New Roman" w:cs="Times New Roman"/>
          <w:sz w:val="28"/>
          <w:szCs w:val="28"/>
        </w:rPr>
        <w:t>ИКТ-технологии</w:t>
      </w:r>
      <w:proofErr w:type="gramEnd"/>
      <w:r>
        <w:rPr>
          <w:rFonts w:ascii="Times New Roman" w:hAnsi="Times New Roman" w:cs="Times New Roman"/>
          <w:sz w:val="28"/>
          <w:szCs w:val="28"/>
        </w:rPr>
        <w:t xml:space="preserve">, формирует новое цифровое </w:t>
      </w:r>
      <w:proofErr w:type="spellStart"/>
      <w:r>
        <w:rPr>
          <w:rFonts w:ascii="Times New Roman" w:hAnsi="Times New Roman" w:cs="Times New Roman"/>
          <w:sz w:val="28"/>
          <w:szCs w:val="28"/>
        </w:rPr>
        <w:t>медиапространство</w:t>
      </w:r>
      <w:proofErr w:type="spellEnd"/>
      <w:r>
        <w:rPr>
          <w:rFonts w:ascii="Times New Roman" w:hAnsi="Times New Roman" w:cs="Times New Roman"/>
          <w:sz w:val="28"/>
          <w:szCs w:val="28"/>
        </w:rPr>
        <w:t>, которое влияет как на образование в целом, так и на личность современного педагога.</w:t>
      </w:r>
    </w:p>
    <w:p w:rsidR="00D91965" w:rsidRDefault="00D91965" w:rsidP="00D9196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Сложившаяся ситуация требует постоянного обновления знаний,</w:t>
      </w:r>
      <w:r w:rsidR="00A56B86">
        <w:rPr>
          <w:rFonts w:ascii="Times New Roman" w:hAnsi="Times New Roman" w:cs="Times New Roman"/>
          <w:sz w:val="28"/>
          <w:szCs w:val="28"/>
        </w:rPr>
        <w:t xml:space="preserve"> умений и навыков. </w:t>
      </w:r>
      <w:r w:rsidR="00421F2E">
        <w:rPr>
          <w:rFonts w:ascii="Times New Roman" w:hAnsi="Times New Roman" w:cs="Times New Roman"/>
          <w:sz w:val="28"/>
          <w:szCs w:val="28"/>
        </w:rPr>
        <w:t xml:space="preserve">Это соответствует так называемой концепции непрерывного образования. </w:t>
      </w:r>
      <w:proofErr w:type="gramStart"/>
      <w:r w:rsidR="00421F2E" w:rsidRPr="00421F2E">
        <w:rPr>
          <w:rFonts w:ascii="Times New Roman" w:hAnsi="Times New Roman" w:cs="Times New Roman"/>
          <w:sz w:val="28"/>
          <w:szCs w:val="28"/>
        </w:rPr>
        <w:t xml:space="preserve">Главной целью </w:t>
      </w:r>
      <w:r w:rsidR="00421F2E">
        <w:rPr>
          <w:rFonts w:ascii="Times New Roman" w:hAnsi="Times New Roman" w:cs="Times New Roman"/>
          <w:sz w:val="28"/>
          <w:szCs w:val="28"/>
        </w:rPr>
        <w:t>обучения педагогов на рабочем месте</w:t>
      </w:r>
      <w:r w:rsidR="00421F2E" w:rsidRPr="00421F2E">
        <w:rPr>
          <w:rFonts w:ascii="Times New Roman" w:hAnsi="Times New Roman" w:cs="Times New Roman"/>
          <w:sz w:val="28"/>
          <w:szCs w:val="28"/>
        </w:rPr>
        <w:t xml:space="preserve"> является подготовка образованных и высококвалифицированных специалистов и формирование личности, способной активизироваться в обществе, реагировать на все изменения в нем. </w:t>
      </w:r>
      <w:r w:rsidR="00020222">
        <w:rPr>
          <w:rFonts w:ascii="Times New Roman" w:hAnsi="Times New Roman" w:cs="Times New Roman"/>
          <w:sz w:val="28"/>
          <w:szCs w:val="28"/>
        </w:rPr>
        <w:t>Основной проблемой обучения педагогических работников на рабочем месте является получение</w:t>
      </w:r>
      <w:r w:rsidR="00421F2E" w:rsidRPr="00421F2E">
        <w:rPr>
          <w:rFonts w:ascii="Times New Roman" w:hAnsi="Times New Roman" w:cs="Times New Roman"/>
          <w:sz w:val="28"/>
          <w:szCs w:val="28"/>
        </w:rPr>
        <w:t xml:space="preserve"> </w:t>
      </w:r>
      <w:r w:rsidR="00020222">
        <w:rPr>
          <w:rFonts w:ascii="Times New Roman" w:hAnsi="Times New Roman" w:cs="Times New Roman"/>
          <w:sz w:val="28"/>
          <w:szCs w:val="28"/>
        </w:rPr>
        <w:t>качественных и актуальных знаний</w:t>
      </w:r>
      <w:r w:rsidR="00D83A43">
        <w:rPr>
          <w:rFonts w:ascii="Times New Roman" w:hAnsi="Times New Roman" w:cs="Times New Roman"/>
          <w:sz w:val="28"/>
          <w:szCs w:val="28"/>
        </w:rPr>
        <w:t xml:space="preserve">, </w:t>
      </w:r>
      <w:r w:rsidR="00421F2E" w:rsidRPr="00421F2E">
        <w:rPr>
          <w:rFonts w:ascii="Times New Roman" w:hAnsi="Times New Roman" w:cs="Times New Roman"/>
          <w:sz w:val="28"/>
          <w:szCs w:val="28"/>
        </w:rPr>
        <w:t>совершенствова</w:t>
      </w:r>
      <w:r w:rsidR="00D83A43">
        <w:rPr>
          <w:rFonts w:ascii="Times New Roman" w:hAnsi="Times New Roman" w:cs="Times New Roman"/>
          <w:sz w:val="28"/>
          <w:szCs w:val="28"/>
        </w:rPr>
        <w:t>ние</w:t>
      </w:r>
      <w:r w:rsidR="00421F2E" w:rsidRPr="00421F2E">
        <w:rPr>
          <w:rFonts w:ascii="Times New Roman" w:hAnsi="Times New Roman" w:cs="Times New Roman"/>
          <w:sz w:val="28"/>
          <w:szCs w:val="28"/>
        </w:rPr>
        <w:t xml:space="preserve"> </w:t>
      </w:r>
      <w:r w:rsidR="00D83A43">
        <w:rPr>
          <w:rFonts w:ascii="Times New Roman" w:hAnsi="Times New Roman" w:cs="Times New Roman"/>
          <w:sz w:val="28"/>
          <w:szCs w:val="28"/>
        </w:rPr>
        <w:t>методической подготовки, использование инновационных методов</w:t>
      </w:r>
      <w:r w:rsidR="00421F2E" w:rsidRPr="00421F2E">
        <w:rPr>
          <w:rFonts w:ascii="Times New Roman" w:hAnsi="Times New Roman" w:cs="Times New Roman"/>
          <w:sz w:val="28"/>
          <w:szCs w:val="28"/>
        </w:rPr>
        <w:t xml:space="preserve"> обучения, </w:t>
      </w:r>
      <w:r w:rsidR="00D83A43">
        <w:rPr>
          <w:rFonts w:ascii="Times New Roman" w:hAnsi="Times New Roman" w:cs="Times New Roman"/>
          <w:sz w:val="28"/>
          <w:szCs w:val="28"/>
        </w:rPr>
        <w:t>обеспечение</w:t>
      </w:r>
      <w:r w:rsidR="00421F2E" w:rsidRPr="00421F2E">
        <w:rPr>
          <w:rFonts w:ascii="Times New Roman" w:hAnsi="Times New Roman" w:cs="Times New Roman"/>
          <w:sz w:val="28"/>
          <w:szCs w:val="28"/>
        </w:rPr>
        <w:t xml:space="preserve"> непрерывност</w:t>
      </w:r>
      <w:r w:rsidR="00D83A43">
        <w:rPr>
          <w:rFonts w:ascii="Times New Roman" w:hAnsi="Times New Roman" w:cs="Times New Roman"/>
          <w:sz w:val="28"/>
          <w:szCs w:val="28"/>
        </w:rPr>
        <w:t>и</w:t>
      </w:r>
      <w:r w:rsidR="00421F2E" w:rsidRPr="00421F2E">
        <w:rPr>
          <w:rFonts w:ascii="Times New Roman" w:hAnsi="Times New Roman" w:cs="Times New Roman"/>
          <w:sz w:val="28"/>
          <w:szCs w:val="28"/>
        </w:rPr>
        <w:t xml:space="preserve"> в процессе образования</w:t>
      </w:r>
      <w:r w:rsidR="00A80C9D">
        <w:rPr>
          <w:rFonts w:ascii="Times New Roman" w:hAnsi="Times New Roman" w:cs="Times New Roman"/>
          <w:sz w:val="28"/>
          <w:szCs w:val="28"/>
        </w:rPr>
        <w:t>.</w:t>
      </w:r>
      <w:proofErr w:type="gramEnd"/>
    </w:p>
    <w:p w:rsidR="00D83A43" w:rsidRDefault="007E158E" w:rsidP="00D9196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Целью обучения на рабочем месте </w:t>
      </w:r>
      <w:r w:rsidR="00F456DA">
        <w:rPr>
          <w:rFonts w:ascii="Times New Roman" w:hAnsi="Times New Roman" w:cs="Times New Roman"/>
          <w:sz w:val="28"/>
          <w:szCs w:val="28"/>
        </w:rPr>
        <w:t>является по</w:t>
      </w:r>
      <w:r w:rsidR="005A1D5C">
        <w:rPr>
          <w:rFonts w:ascii="Times New Roman" w:hAnsi="Times New Roman" w:cs="Times New Roman"/>
          <w:sz w:val="28"/>
          <w:szCs w:val="28"/>
        </w:rPr>
        <w:t>лучение новых теоретических и практических знаний без отрыва от педагогической практики, которые могут применяться на практике непосредственно в период обучения</w:t>
      </w:r>
      <w:r w:rsidR="006F38E1">
        <w:rPr>
          <w:rFonts w:ascii="Times New Roman" w:hAnsi="Times New Roman" w:cs="Times New Roman"/>
          <w:sz w:val="28"/>
          <w:szCs w:val="28"/>
        </w:rPr>
        <w:t>.</w:t>
      </w:r>
    </w:p>
    <w:p w:rsidR="006F38E1" w:rsidRPr="006F38E1" w:rsidRDefault="006F38E1" w:rsidP="006F38E1">
      <w:pPr>
        <w:spacing w:after="0" w:line="360" w:lineRule="auto"/>
        <w:ind w:firstLine="709"/>
        <w:jc w:val="both"/>
        <w:rPr>
          <w:rFonts w:ascii="Times New Roman" w:hAnsi="Times New Roman" w:cs="Times New Roman"/>
          <w:sz w:val="28"/>
          <w:szCs w:val="28"/>
          <w:lang w:val="be-BY"/>
        </w:rPr>
      </w:pPr>
      <w:r w:rsidRPr="006F38E1">
        <w:rPr>
          <w:rFonts w:ascii="Times New Roman" w:hAnsi="Times New Roman" w:cs="Times New Roman"/>
          <w:sz w:val="28"/>
          <w:szCs w:val="28"/>
          <w:lang w:val="be-BY"/>
        </w:rPr>
        <w:t>Основны</w:t>
      </w:r>
      <w:r>
        <w:rPr>
          <w:rFonts w:ascii="Times New Roman" w:hAnsi="Times New Roman" w:cs="Times New Roman"/>
          <w:sz w:val="28"/>
          <w:szCs w:val="28"/>
          <w:lang w:val="be-BY"/>
        </w:rPr>
        <w:t>е</w:t>
      </w:r>
      <w:r w:rsidRPr="006F38E1">
        <w:rPr>
          <w:rFonts w:ascii="Times New Roman" w:hAnsi="Times New Roman" w:cs="Times New Roman"/>
          <w:sz w:val="28"/>
          <w:szCs w:val="28"/>
          <w:lang w:val="be-BY"/>
        </w:rPr>
        <w:t xml:space="preserve"> </w:t>
      </w:r>
      <w:r>
        <w:rPr>
          <w:rFonts w:ascii="Times New Roman" w:hAnsi="Times New Roman" w:cs="Times New Roman"/>
          <w:sz w:val="28"/>
          <w:szCs w:val="28"/>
          <w:lang w:val="be-BY"/>
        </w:rPr>
        <w:t>задачи</w:t>
      </w:r>
      <w:r w:rsidRPr="006F38E1">
        <w:rPr>
          <w:rFonts w:ascii="Times New Roman" w:hAnsi="Times New Roman" w:cs="Times New Roman"/>
          <w:sz w:val="28"/>
          <w:szCs w:val="28"/>
          <w:lang w:val="be-BY"/>
        </w:rPr>
        <w:t>:</w:t>
      </w:r>
    </w:p>
    <w:p w:rsidR="006F38E1" w:rsidRPr="0027048E" w:rsidRDefault="0027048E" w:rsidP="0027048E">
      <w:pPr>
        <w:spacing w:after="0" w:line="360" w:lineRule="auto"/>
        <w:ind w:firstLine="709"/>
        <w:jc w:val="both"/>
        <w:rPr>
          <w:rFonts w:ascii="Times New Roman" w:hAnsi="Times New Roman" w:cs="Times New Roman"/>
          <w:sz w:val="28"/>
          <w:szCs w:val="28"/>
          <w:lang w:val="be-BY"/>
        </w:rPr>
      </w:pPr>
      <w:r w:rsidRPr="0027048E">
        <w:rPr>
          <w:rFonts w:ascii="Times New Roman" w:hAnsi="Times New Roman" w:cs="Times New Roman"/>
          <w:sz w:val="28"/>
          <w:szCs w:val="28"/>
          <w:lang w:val="be-BY"/>
        </w:rPr>
        <w:t>–</w:t>
      </w:r>
      <w:r>
        <w:rPr>
          <w:rFonts w:ascii="Times New Roman" w:hAnsi="Times New Roman" w:cs="Times New Roman"/>
          <w:sz w:val="28"/>
          <w:szCs w:val="28"/>
          <w:lang w:val="be-BY"/>
        </w:rPr>
        <w:t xml:space="preserve"> </w:t>
      </w:r>
      <w:r w:rsidR="006F38E1" w:rsidRPr="0027048E">
        <w:rPr>
          <w:rFonts w:ascii="Times New Roman" w:hAnsi="Times New Roman" w:cs="Times New Roman"/>
          <w:sz w:val="28"/>
          <w:szCs w:val="28"/>
          <w:lang w:val="be-BY"/>
        </w:rPr>
        <w:t>повышени</w:t>
      </w:r>
      <w:r>
        <w:rPr>
          <w:rFonts w:ascii="Times New Roman" w:hAnsi="Times New Roman" w:cs="Times New Roman"/>
          <w:sz w:val="28"/>
          <w:szCs w:val="28"/>
          <w:lang w:val="be-BY"/>
        </w:rPr>
        <w:t>е</w:t>
      </w:r>
      <w:r w:rsidR="006F38E1" w:rsidRPr="0027048E">
        <w:rPr>
          <w:rFonts w:ascii="Times New Roman" w:hAnsi="Times New Roman" w:cs="Times New Roman"/>
          <w:sz w:val="28"/>
          <w:szCs w:val="28"/>
          <w:lang w:val="be-BY"/>
        </w:rPr>
        <w:t xml:space="preserve"> уровня трудовой мотивации, приверженности </w:t>
      </w:r>
      <w:r>
        <w:rPr>
          <w:rFonts w:ascii="Times New Roman" w:hAnsi="Times New Roman" w:cs="Times New Roman"/>
          <w:sz w:val="28"/>
          <w:szCs w:val="28"/>
          <w:lang w:val="be-BY"/>
        </w:rPr>
        <w:t>педагога</w:t>
      </w:r>
      <w:r w:rsidR="006F38E1" w:rsidRPr="0027048E">
        <w:rPr>
          <w:rFonts w:ascii="Times New Roman" w:hAnsi="Times New Roman" w:cs="Times New Roman"/>
          <w:sz w:val="28"/>
          <w:szCs w:val="28"/>
          <w:lang w:val="be-BY"/>
        </w:rPr>
        <w:t xml:space="preserve"> свое</w:t>
      </w:r>
      <w:r>
        <w:rPr>
          <w:rFonts w:ascii="Times New Roman" w:hAnsi="Times New Roman" w:cs="Times New Roman"/>
          <w:sz w:val="28"/>
          <w:szCs w:val="28"/>
          <w:lang w:val="be-BY"/>
        </w:rPr>
        <w:t>му</w:t>
      </w:r>
      <w:r w:rsidR="006F38E1" w:rsidRPr="0027048E">
        <w:rPr>
          <w:rFonts w:ascii="Times New Roman" w:hAnsi="Times New Roman" w:cs="Times New Roman"/>
          <w:sz w:val="28"/>
          <w:szCs w:val="28"/>
          <w:lang w:val="be-BY"/>
        </w:rPr>
        <w:t xml:space="preserve"> </w:t>
      </w:r>
      <w:r>
        <w:rPr>
          <w:rFonts w:ascii="Times New Roman" w:hAnsi="Times New Roman" w:cs="Times New Roman"/>
          <w:sz w:val="28"/>
          <w:szCs w:val="28"/>
          <w:lang w:val="be-BY"/>
        </w:rPr>
        <w:t>учреждению образования</w:t>
      </w:r>
      <w:r w:rsidR="006F38E1" w:rsidRPr="0027048E">
        <w:rPr>
          <w:rFonts w:ascii="Times New Roman" w:hAnsi="Times New Roman" w:cs="Times New Roman"/>
          <w:sz w:val="28"/>
          <w:szCs w:val="28"/>
          <w:lang w:val="be-BY"/>
        </w:rPr>
        <w:t xml:space="preserve"> и его включенности в </w:t>
      </w:r>
      <w:r>
        <w:rPr>
          <w:rFonts w:ascii="Times New Roman" w:hAnsi="Times New Roman" w:cs="Times New Roman"/>
          <w:sz w:val="28"/>
          <w:szCs w:val="28"/>
          <w:lang w:val="be-BY"/>
        </w:rPr>
        <w:t>его</w:t>
      </w:r>
      <w:r w:rsidR="006F38E1" w:rsidRPr="0027048E">
        <w:rPr>
          <w:rFonts w:ascii="Times New Roman" w:hAnsi="Times New Roman" w:cs="Times New Roman"/>
          <w:sz w:val="28"/>
          <w:szCs w:val="28"/>
          <w:lang w:val="be-BY"/>
        </w:rPr>
        <w:t xml:space="preserve"> дела, </w:t>
      </w:r>
      <w:r>
        <w:rPr>
          <w:rFonts w:ascii="Times New Roman" w:hAnsi="Times New Roman" w:cs="Times New Roman"/>
          <w:sz w:val="28"/>
          <w:szCs w:val="28"/>
          <w:lang w:val="be-BY"/>
        </w:rPr>
        <w:t>создание</w:t>
      </w:r>
      <w:r w:rsidR="006F38E1" w:rsidRPr="0027048E">
        <w:rPr>
          <w:rFonts w:ascii="Times New Roman" w:hAnsi="Times New Roman" w:cs="Times New Roman"/>
          <w:sz w:val="28"/>
          <w:szCs w:val="28"/>
          <w:lang w:val="be-BY"/>
        </w:rPr>
        <w:t xml:space="preserve"> благоп</w:t>
      </w:r>
      <w:r>
        <w:rPr>
          <w:rFonts w:ascii="Times New Roman" w:hAnsi="Times New Roman" w:cs="Times New Roman"/>
          <w:sz w:val="28"/>
          <w:szCs w:val="28"/>
          <w:lang w:val="be-BY"/>
        </w:rPr>
        <w:t>риятного климата в организации, сплочение коллектива, который занимается совместной деятельностю</w:t>
      </w:r>
      <w:r w:rsidR="00E24FDA">
        <w:rPr>
          <w:rFonts w:ascii="Times New Roman" w:hAnsi="Times New Roman" w:cs="Times New Roman"/>
          <w:sz w:val="28"/>
          <w:szCs w:val="28"/>
          <w:lang w:val="be-BY"/>
        </w:rPr>
        <w:t>;</w:t>
      </w:r>
    </w:p>
    <w:p w:rsidR="00E24FDA" w:rsidRDefault="006F38E1" w:rsidP="006F38E1">
      <w:pPr>
        <w:spacing w:after="0" w:line="360" w:lineRule="auto"/>
        <w:ind w:firstLine="709"/>
        <w:jc w:val="both"/>
        <w:rPr>
          <w:rFonts w:ascii="Times New Roman" w:hAnsi="Times New Roman" w:cs="Times New Roman"/>
          <w:sz w:val="28"/>
          <w:szCs w:val="28"/>
          <w:lang w:val="be-BY"/>
        </w:rPr>
      </w:pPr>
      <w:r w:rsidRPr="006F38E1">
        <w:rPr>
          <w:rFonts w:ascii="Times New Roman" w:hAnsi="Times New Roman" w:cs="Times New Roman"/>
          <w:sz w:val="28"/>
          <w:szCs w:val="28"/>
          <w:lang w:val="be-BY"/>
        </w:rPr>
        <w:t>–повышени</w:t>
      </w:r>
      <w:r w:rsidR="00E24FDA">
        <w:rPr>
          <w:rFonts w:ascii="Times New Roman" w:hAnsi="Times New Roman" w:cs="Times New Roman"/>
          <w:sz w:val="28"/>
          <w:szCs w:val="28"/>
          <w:lang w:val="be-BY"/>
        </w:rPr>
        <w:t>е</w:t>
      </w:r>
      <w:r w:rsidRPr="006F38E1">
        <w:rPr>
          <w:rFonts w:ascii="Times New Roman" w:hAnsi="Times New Roman" w:cs="Times New Roman"/>
          <w:sz w:val="28"/>
          <w:szCs w:val="28"/>
          <w:lang w:val="be-BY"/>
        </w:rPr>
        <w:t xml:space="preserve"> ценности человеческих ресурсов.</w:t>
      </w:r>
      <w:r w:rsidR="00E24FDA">
        <w:rPr>
          <w:rFonts w:ascii="Times New Roman" w:hAnsi="Times New Roman" w:cs="Times New Roman"/>
          <w:sz w:val="28"/>
          <w:szCs w:val="28"/>
          <w:lang w:val="be-BY"/>
        </w:rPr>
        <w:t xml:space="preserve"> Проведение постоянных семинаров и практиком улучшает работу педагогов</w:t>
      </w:r>
      <w:r w:rsidR="00F96C9C">
        <w:rPr>
          <w:rFonts w:ascii="Times New Roman" w:hAnsi="Times New Roman" w:cs="Times New Roman"/>
          <w:sz w:val="28"/>
          <w:szCs w:val="28"/>
          <w:lang w:val="be-BY"/>
        </w:rPr>
        <w:t xml:space="preserve">, делает его более ценным </w:t>
      </w:r>
      <w:r w:rsidR="00F96C9C">
        <w:rPr>
          <w:rFonts w:ascii="Times New Roman" w:hAnsi="Times New Roman" w:cs="Times New Roman"/>
          <w:sz w:val="28"/>
          <w:szCs w:val="28"/>
          <w:lang w:val="be-BY"/>
        </w:rPr>
        <w:lastRenderedPageBreak/>
        <w:t>работником по сравнению с работниками как этого, так и иных учреждений образования, которые не участвовали в обучении;</w:t>
      </w:r>
    </w:p>
    <w:p w:rsidR="006F38E1" w:rsidRDefault="006F38E1" w:rsidP="006F38E1">
      <w:pPr>
        <w:spacing w:after="0" w:line="360" w:lineRule="auto"/>
        <w:ind w:firstLine="709"/>
        <w:jc w:val="both"/>
        <w:rPr>
          <w:rFonts w:ascii="Times New Roman" w:hAnsi="Times New Roman" w:cs="Times New Roman"/>
          <w:sz w:val="28"/>
          <w:szCs w:val="28"/>
          <w:lang w:val="be-BY"/>
        </w:rPr>
      </w:pPr>
      <w:r w:rsidRPr="006F38E1">
        <w:rPr>
          <w:rFonts w:ascii="Times New Roman" w:hAnsi="Times New Roman" w:cs="Times New Roman"/>
          <w:sz w:val="28"/>
          <w:szCs w:val="28"/>
          <w:lang w:val="be-BY"/>
        </w:rPr>
        <w:t xml:space="preserve">– </w:t>
      </w:r>
      <w:r w:rsidR="001662A6">
        <w:rPr>
          <w:rFonts w:ascii="Times New Roman" w:hAnsi="Times New Roman" w:cs="Times New Roman"/>
          <w:sz w:val="28"/>
          <w:szCs w:val="28"/>
          <w:lang w:val="be-BY"/>
        </w:rPr>
        <w:t>повышение</w:t>
      </w:r>
      <w:r w:rsidRPr="006F38E1">
        <w:rPr>
          <w:rFonts w:ascii="Times New Roman" w:hAnsi="Times New Roman" w:cs="Times New Roman"/>
          <w:sz w:val="28"/>
          <w:szCs w:val="28"/>
          <w:lang w:val="be-BY"/>
        </w:rPr>
        <w:t xml:space="preserve"> возможности профессионального роста как внутри, так и вне </w:t>
      </w:r>
      <w:r w:rsidR="001662A6">
        <w:rPr>
          <w:rFonts w:ascii="Times New Roman" w:hAnsi="Times New Roman" w:cs="Times New Roman"/>
          <w:sz w:val="28"/>
          <w:szCs w:val="28"/>
          <w:lang w:val="be-BY"/>
        </w:rPr>
        <w:t>учреждения образования</w:t>
      </w:r>
      <w:r w:rsidR="006F798F">
        <w:rPr>
          <w:rFonts w:ascii="Times New Roman" w:hAnsi="Times New Roman" w:cs="Times New Roman"/>
          <w:sz w:val="28"/>
          <w:szCs w:val="28"/>
          <w:lang w:val="be-BY"/>
        </w:rPr>
        <w:t xml:space="preserve">, педагог становится </w:t>
      </w:r>
      <w:r w:rsidRPr="006F38E1">
        <w:rPr>
          <w:rFonts w:ascii="Times New Roman" w:hAnsi="Times New Roman" w:cs="Times New Roman"/>
          <w:sz w:val="28"/>
          <w:szCs w:val="28"/>
          <w:lang w:val="be-BY"/>
        </w:rPr>
        <w:t>более конкурентоспособным на рын</w:t>
      </w:r>
      <w:r w:rsidR="006F798F">
        <w:rPr>
          <w:rFonts w:ascii="Times New Roman" w:hAnsi="Times New Roman" w:cs="Times New Roman"/>
          <w:sz w:val="28"/>
          <w:szCs w:val="28"/>
          <w:lang w:val="be-BY"/>
        </w:rPr>
        <w:t>ке труда;</w:t>
      </w:r>
    </w:p>
    <w:p w:rsidR="006F798F" w:rsidRPr="006F798F" w:rsidRDefault="006F798F" w:rsidP="006F798F">
      <w:pPr>
        <w:spacing w:after="0" w:line="360" w:lineRule="auto"/>
        <w:jc w:val="both"/>
        <w:rPr>
          <w:rFonts w:ascii="Times New Roman" w:hAnsi="Times New Roman" w:cs="Times New Roman"/>
          <w:sz w:val="28"/>
          <w:szCs w:val="28"/>
          <w:lang w:val="be-BY"/>
        </w:rPr>
      </w:pPr>
    </w:p>
    <w:p w:rsidR="00D91965" w:rsidRDefault="00D91965">
      <w:pPr>
        <w:rPr>
          <w:rFonts w:ascii="Times New Roman" w:hAnsi="Times New Roman" w:cs="Times New Roman"/>
          <w:sz w:val="28"/>
          <w:szCs w:val="28"/>
        </w:rPr>
      </w:pPr>
      <w:r>
        <w:rPr>
          <w:rFonts w:ascii="Times New Roman" w:hAnsi="Times New Roman" w:cs="Times New Roman"/>
          <w:sz w:val="28"/>
          <w:szCs w:val="28"/>
        </w:rPr>
        <w:br w:type="page"/>
      </w:r>
    </w:p>
    <w:p w:rsidR="00F203C7" w:rsidRDefault="00814668" w:rsidP="00E66480">
      <w:pPr>
        <w:pStyle w:val="a4"/>
        <w:spacing w:after="0" w:line="360" w:lineRule="auto"/>
        <w:ind w:left="0"/>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ГЛАВА 1. </w:t>
      </w:r>
      <w:r w:rsidR="00E66480" w:rsidRPr="00E66480">
        <w:rPr>
          <w:rFonts w:ascii="Times New Roman" w:hAnsi="Times New Roman" w:cs="Times New Roman"/>
          <w:b/>
          <w:sz w:val="28"/>
          <w:szCs w:val="28"/>
        </w:rPr>
        <w:t>ОРГАНИЗАЦИЯ ОБУЧЕНИЕ ПЕДАГОГОВ НА РАБОЧЕМ МЕСТЕ</w:t>
      </w:r>
    </w:p>
    <w:p w:rsidR="004226C4" w:rsidRPr="004226C4" w:rsidRDefault="004226C4" w:rsidP="00D52B1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Обучение педагогических работников можно классифицировать по следующим направлениям</w:t>
      </w:r>
      <w:r w:rsidRPr="004226C4">
        <w:rPr>
          <w:rFonts w:ascii="Times New Roman" w:hAnsi="Times New Roman" w:cs="Times New Roman"/>
          <w:sz w:val="28"/>
          <w:szCs w:val="28"/>
        </w:rPr>
        <w:t>:</w:t>
      </w:r>
    </w:p>
    <w:p w:rsidR="004226C4" w:rsidRPr="004226C4" w:rsidRDefault="004226C4" w:rsidP="00D52B1F">
      <w:pPr>
        <w:spacing w:after="0" w:line="360" w:lineRule="auto"/>
        <w:ind w:firstLine="709"/>
        <w:jc w:val="both"/>
        <w:rPr>
          <w:rFonts w:ascii="Times New Roman" w:hAnsi="Times New Roman" w:cs="Times New Roman"/>
          <w:sz w:val="28"/>
          <w:szCs w:val="28"/>
        </w:rPr>
      </w:pPr>
      <w:r w:rsidRPr="004226C4">
        <w:rPr>
          <w:rFonts w:ascii="Times New Roman" w:hAnsi="Times New Roman" w:cs="Times New Roman"/>
          <w:sz w:val="28"/>
          <w:szCs w:val="28"/>
        </w:rPr>
        <w:t>1)</w:t>
      </w:r>
      <w:r w:rsidR="00E66480">
        <w:rPr>
          <w:rFonts w:ascii="Times New Roman" w:hAnsi="Times New Roman" w:cs="Times New Roman"/>
          <w:sz w:val="28"/>
          <w:szCs w:val="28"/>
        </w:rPr>
        <w:t xml:space="preserve"> пассивные и активные:</w:t>
      </w:r>
      <w:r w:rsidRPr="004226C4">
        <w:rPr>
          <w:rFonts w:ascii="Times New Roman" w:hAnsi="Times New Roman" w:cs="Times New Roman"/>
          <w:sz w:val="28"/>
          <w:szCs w:val="28"/>
        </w:rPr>
        <w:t xml:space="preserve"> различаются по степени активности, которую проявляют обучающиеся. Например, лекция, во время которой слушатель может</w:t>
      </w:r>
      <w:r>
        <w:rPr>
          <w:rFonts w:ascii="Times New Roman" w:hAnsi="Times New Roman" w:cs="Times New Roman"/>
          <w:sz w:val="28"/>
          <w:szCs w:val="28"/>
        </w:rPr>
        <w:t xml:space="preserve"> слушать, конспектировать,</w:t>
      </w:r>
      <w:r w:rsidRPr="004226C4">
        <w:rPr>
          <w:rFonts w:ascii="Times New Roman" w:hAnsi="Times New Roman" w:cs="Times New Roman"/>
          <w:sz w:val="28"/>
          <w:szCs w:val="28"/>
        </w:rPr>
        <w:t xml:space="preserve"> заниматься своими делами, или деловая игра, требующая участия всех;</w:t>
      </w:r>
    </w:p>
    <w:p w:rsidR="004226C4" w:rsidRPr="004226C4" w:rsidRDefault="004226C4" w:rsidP="00D52B1F">
      <w:pPr>
        <w:spacing w:after="0" w:line="360" w:lineRule="auto"/>
        <w:ind w:firstLine="709"/>
        <w:jc w:val="both"/>
        <w:rPr>
          <w:rFonts w:ascii="Times New Roman" w:hAnsi="Times New Roman" w:cs="Times New Roman"/>
          <w:sz w:val="28"/>
          <w:szCs w:val="28"/>
        </w:rPr>
      </w:pPr>
      <w:r w:rsidRPr="004226C4">
        <w:rPr>
          <w:rFonts w:ascii="Times New Roman" w:hAnsi="Times New Roman" w:cs="Times New Roman"/>
          <w:sz w:val="28"/>
          <w:szCs w:val="28"/>
        </w:rPr>
        <w:t>2) индивидуальные и г</w:t>
      </w:r>
      <w:r w:rsidR="00E66480">
        <w:rPr>
          <w:rFonts w:ascii="Times New Roman" w:hAnsi="Times New Roman" w:cs="Times New Roman"/>
          <w:sz w:val="28"/>
          <w:szCs w:val="28"/>
        </w:rPr>
        <w:t>рупповые:</w:t>
      </w:r>
      <w:r w:rsidRPr="004226C4">
        <w:rPr>
          <w:rFonts w:ascii="Times New Roman" w:hAnsi="Times New Roman" w:cs="Times New Roman"/>
          <w:sz w:val="28"/>
          <w:szCs w:val="28"/>
        </w:rPr>
        <w:t xml:space="preserve"> при</w:t>
      </w:r>
      <w:r>
        <w:rPr>
          <w:rFonts w:ascii="Times New Roman" w:hAnsi="Times New Roman" w:cs="Times New Roman"/>
          <w:sz w:val="28"/>
          <w:szCs w:val="28"/>
        </w:rPr>
        <w:t xml:space="preserve"> индивидуальном методе обучения</w:t>
      </w:r>
      <w:r w:rsidRPr="004226C4">
        <w:rPr>
          <w:rFonts w:ascii="Times New Roman" w:hAnsi="Times New Roman" w:cs="Times New Roman"/>
          <w:sz w:val="28"/>
          <w:szCs w:val="28"/>
        </w:rPr>
        <w:t xml:space="preserve"> проявляется возможность полностью сосредоточиться на конкретных зна</w:t>
      </w:r>
      <w:r>
        <w:rPr>
          <w:rFonts w:ascii="Times New Roman" w:hAnsi="Times New Roman" w:cs="Times New Roman"/>
          <w:sz w:val="28"/>
          <w:szCs w:val="28"/>
        </w:rPr>
        <w:t xml:space="preserve">ниях и умениях одного человека; </w:t>
      </w:r>
      <w:r w:rsidRPr="004226C4">
        <w:rPr>
          <w:rFonts w:ascii="Times New Roman" w:hAnsi="Times New Roman" w:cs="Times New Roman"/>
          <w:sz w:val="28"/>
          <w:szCs w:val="28"/>
        </w:rPr>
        <w:t>групповое обучение требует меньше финансовых затрат</w:t>
      </w:r>
      <w:r>
        <w:rPr>
          <w:rFonts w:ascii="Times New Roman" w:hAnsi="Times New Roman" w:cs="Times New Roman"/>
          <w:sz w:val="28"/>
          <w:szCs w:val="28"/>
        </w:rPr>
        <w:t>, но усвоения</w:t>
      </w:r>
      <w:r w:rsidRPr="004226C4">
        <w:rPr>
          <w:rFonts w:ascii="Times New Roman" w:hAnsi="Times New Roman" w:cs="Times New Roman"/>
          <w:sz w:val="28"/>
          <w:szCs w:val="28"/>
        </w:rPr>
        <w:t xml:space="preserve"> </w:t>
      </w:r>
      <w:r>
        <w:rPr>
          <w:rFonts w:ascii="Times New Roman" w:hAnsi="Times New Roman" w:cs="Times New Roman"/>
          <w:sz w:val="28"/>
          <w:szCs w:val="28"/>
        </w:rPr>
        <w:t>материала как теоретического, так и практического значительно ниже</w:t>
      </w:r>
      <w:r w:rsidRPr="004226C4">
        <w:rPr>
          <w:rFonts w:ascii="Times New Roman" w:hAnsi="Times New Roman" w:cs="Times New Roman"/>
          <w:sz w:val="28"/>
          <w:szCs w:val="28"/>
        </w:rPr>
        <w:t>.</w:t>
      </w:r>
    </w:p>
    <w:p w:rsidR="004226C4" w:rsidRPr="004226C4" w:rsidRDefault="004226C4" w:rsidP="00D52B1F">
      <w:pPr>
        <w:spacing w:after="0" w:line="360" w:lineRule="auto"/>
        <w:ind w:firstLine="709"/>
        <w:jc w:val="both"/>
        <w:rPr>
          <w:rFonts w:ascii="Times New Roman" w:hAnsi="Times New Roman" w:cs="Times New Roman"/>
          <w:sz w:val="28"/>
          <w:szCs w:val="28"/>
        </w:rPr>
      </w:pPr>
      <w:r w:rsidRPr="004226C4">
        <w:rPr>
          <w:rFonts w:ascii="Times New Roman" w:hAnsi="Times New Roman" w:cs="Times New Roman"/>
          <w:sz w:val="28"/>
          <w:szCs w:val="28"/>
        </w:rPr>
        <w:t xml:space="preserve">3) </w:t>
      </w:r>
      <w:proofErr w:type="gramStart"/>
      <w:r w:rsidRPr="004226C4">
        <w:rPr>
          <w:rFonts w:ascii="Times New Roman" w:hAnsi="Times New Roman" w:cs="Times New Roman"/>
          <w:sz w:val="28"/>
          <w:szCs w:val="28"/>
        </w:rPr>
        <w:t>бе</w:t>
      </w:r>
      <w:r w:rsidR="00E66480">
        <w:rPr>
          <w:rFonts w:ascii="Times New Roman" w:hAnsi="Times New Roman" w:cs="Times New Roman"/>
          <w:sz w:val="28"/>
          <w:szCs w:val="28"/>
        </w:rPr>
        <w:t>з</w:t>
      </w:r>
      <w:proofErr w:type="gramEnd"/>
      <w:r w:rsidR="00E66480">
        <w:rPr>
          <w:rFonts w:ascii="Times New Roman" w:hAnsi="Times New Roman" w:cs="Times New Roman"/>
          <w:sz w:val="28"/>
          <w:szCs w:val="28"/>
        </w:rPr>
        <w:t xml:space="preserve"> и </w:t>
      </w:r>
      <w:proofErr w:type="gramStart"/>
      <w:r w:rsidR="00E66480">
        <w:rPr>
          <w:rFonts w:ascii="Times New Roman" w:hAnsi="Times New Roman" w:cs="Times New Roman"/>
          <w:sz w:val="28"/>
          <w:szCs w:val="28"/>
        </w:rPr>
        <w:t>с</w:t>
      </w:r>
      <w:proofErr w:type="gramEnd"/>
      <w:r w:rsidR="00E66480">
        <w:rPr>
          <w:rFonts w:ascii="Times New Roman" w:hAnsi="Times New Roman" w:cs="Times New Roman"/>
          <w:sz w:val="28"/>
          <w:szCs w:val="28"/>
        </w:rPr>
        <w:t xml:space="preserve"> отрывом от производства: </w:t>
      </w:r>
      <w:r w:rsidRPr="004226C4">
        <w:rPr>
          <w:rFonts w:ascii="Times New Roman" w:hAnsi="Times New Roman" w:cs="Times New Roman"/>
          <w:sz w:val="28"/>
          <w:szCs w:val="28"/>
        </w:rPr>
        <w:t xml:space="preserve">методы обучения без отрыва от </w:t>
      </w:r>
      <w:r>
        <w:rPr>
          <w:rFonts w:ascii="Times New Roman" w:hAnsi="Times New Roman" w:cs="Times New Roman"/>
          <w:sz w:val="28"/>
          <w:szCs w:val="28"/>
        </w:rPr>
        <w:t>педагогической практики</w:t>
      </w:r>
      <w:r w:rsidRPr="004226C4">
        <w:rPr>
          <w:rFonts w:ascii="Times New Roman" w:hAnsi="Times New Roman" w:cs="Times New Roman"/>
          <w:sz w:val="28"/>
          <w:szCs w:val="28"/>
        </w:rPr>
        <w:t xml:space="preserve"> интегрированы с самим </w:t>
      </w:r>
      <w:r>
        <w:rPr>
          <w:rFonts w:ascii="Times New Roman" w:hAnsi="Times New Roman" w:cs="Times New Roman"/>
          <w:sz w:val="28"/>
          <w:szCs w:val="28"/>
        </w:rPr>
        <w:t xml:space="preserve">педагогическим </w:t>
      </w:r>
      <w:r w:rsidRPr="004226C4">
        <w:rPr>
          <w:rFonts w:ascii="Times New Roman" w:hAnsi="Times New Roman" w:cs="Times New Roman"/>
          <w:sz w:val="28"/>
          <w:szCs w:val="28"/>
        </w:rPr>
        <w:t xml:space="preserve"> процессом </w:t>
      </w:r>
      <w:r>
        <w:rPr>
          <w:rFonts w:ascii="Times New Roman" w:hAnsi="Times New Roman" w:cs="Times New Roman"/>
          <w:sz w:val="28"/>
          <w:szCs w:val="28"/>
        </w:rPr>
        <w:t>могут анализироваться и применяться на практике непосредственно во время получения образования</w:t>
      </w:r>
      <w:r w:rsidRPr="004226C4">
        <w:rPr>
          <w:rFonts w:ascii="Times New Roman" w:hAnsi="Times New Roman" w:cs="Times New Roman"/>
          <w:sz w:val="28"/>
          <w:szCs w:val="28"/>
        </w:rPr>
        <w:t>.</w:t>
      </w:r>
    </w:p>
    <w:p w:rsidR="004226C4" w:rsidRPr="004226C4" w:rsidRDefault="004226C4" w:rsidP="00D52B1F">
      <w:pPr>
        <w:spacing w:after="0" w:line="360" w:lineRule="auto"/>
        <w:ind w:firstLine="709"/>
        <w:jc w:val="both"/>
        <w:rPr>
          <w:rFonts w:ascii="Times New Roman" w:hAnsi="Times New Roman" w:cs="Times New Roman"/>
          <w:sz w:val="28"/>
          <w:szCs w:val="28"/>
        </w:rPr>
      </w:pPr>
      <w:r w:rsidRPr="004226C4">
        <w:rPr>
          <w:rFonts w:ascii="Times New Roman" w:hAnsi="Times New Roman" w:cs="Times New Roman"/>
          <w:sz w:val="28"/>
          <w:szCs w:val="28"/>
        </w:rPr>
        <w:t>Каждый метод имеет свои преимущества и недостатки. И главным критерием при выборе того или иного метода является его эффективность для достижения целей обучения каждого конкретного работника.</w:t>
      </w:r>
    </w:p>
    <w:p w:rsidR="004226C4" w:rsidRPr="004226C4" w:rsidRDefault="004226C4" w:rsidP="00D52B1F">
      <w:pPr>
        <w:spacing w:after="0" w:line="360" w:lineRule="auto"/>
        <w:ind w:firstLine="709"/>
        <w:jc w:val="both"/>
        <w:rPr>
          <w:rFonts w:ascii="Times New Roman" w:hAnsi="Times New Roman" w:cs="Times New Roman"/>
          <w:sz w:val="28"/>
          <w:szCs w:val="28"/>
        </w:rPr>
      </w:pPr>
      <w:r w:rsidRPr="004226C4">
        <w:rPr>
          <w:rFonts w:ascii="Times New Roman" w:hAnsi="Times New Roman" w:cs="Times New Roman"/>
          <w:sz w:val="28"/>
          <w:szCs w:val="28"/>
        </w:rPr>
        <w:t>По видам обучение делится на: подготовку новых работников, переподготовку, повышение квалификации, развитие компетенции.</w:t>
      </w:r>
    </w:p>
    <w:p w:rsidR="004226C4" w:rsidRPr="004226C4" w:rsidRDefault="004226C4" w:rsidP="00D52B1F">
      <w:pPr>
        <w:spacing w:after="0" w:line="360" w:lineRule="auto"/>
        <w:ind w:firstLine="709"/>
        <w:jc w:val="both"/>
        <w:rPr>
          <w:rFonts w:ascii="Times New Roman" w:hAnsi="Times New Roman" w:cs="Times New Roman"/>
          <w:sz w:val="28"/>
          <w:szCs w:val="28"/>
        </w:rPr>
      </w:pPr>
      <w:r w:rsidRPr="004226C4">
        <w:rPr>
          <w:rFonts w:ascii="Times New Roman" w:hAnsi="Times New Roman" w:cs="Times New Roman"/>
          <w:sz w:val="28"/>
          <w:szCs w:val="28"/>
        </w:rPr>
        <w:t>По формам обучение бывает: групповое и индивидуальное обучение.</w:t>
      </w:r>
    </w:p>
    <w:p w:rsidR="004226C4" w:rsidRPr="004226C4" w:rsidRDefault="004226C4" w:rsidP="00D52B1F">
      <w:pPr>
        <w:spacing w:after="0" w:line="360" w:lineRule="auto"/>
        <w:ind w:firstLine="709"/>
        <w:jc w:val="both"/>
        <w:rPr>
          <w:rFonts w:ascii="Times New Roman" w:hAnsi="Times New Roman" w:cs="Times New Roman"/>
          <w:sz w:val="28"/>
          <w:szCs w:val="28"/>
        </w:rPr>
      </w:pPr>
      <w:r w:rsidRPr="004226C4">
        <w:rPr>
          <w:rFonts w:ascii="Times New Roman" w:hAnsi="Times New Roman" w:cs="Times New Roman"/>
          <w:sz w:val="28"/>
          <w:szCs w:val="28"/>
        </w:rPr>
        <w:t>По длительности можно выделить долгосрочное и краткосрочное обучение.</w:t>
      </w:r>
    </w:p>
    <w:p w:rsidR="004226C4" w:rsidRPr="004226C4" w:rsidRDefault="004226C4" w:rsidP="00D52B1F">
      <w:pPr>
        <w:spacing w:after="0" w:line="360" w:lineRule="auto"/>
        <w:ind w:firstLine="709"/>
        <w:jc w:val="both"/>
        <w:rPr>
          <w:rFonts w:ascii="Times New Roman" w:hAnsi="Times New Roman" w:cs="Times New Roman"/>
          <w:sz w:val="28"/>
          <w:szCs w:val="28"/>
        </w:rPr>
      </w:pPr>
      <w:r w:rsidRPr="004226C4">
        <w:rPr>
          <w:rFonts w:ascii="Times New Roman" w:hAnsi="Times New Roman" w:cs="Times New Roman"/>
          <w:sz w:val="28"/>
          <w:szCs w:val="28"/>
        </w:rPr>
        <w:t>Также методы обучения персонала можно разделить на две группы:</w:t>
      </w:r>
    </w:p>
    <w:p w:rsidR="004226C4" w:rsidRPr="00AD7BED" w:rsidRDefault="004226C4" w:rsidP="00F74B9F">
      <w:pPr>
        <w:pStyle w:val="a4"/>
        <w:numPr>
          <w:ilvl w:val="0"/>
          <w:numId w:val="8"/>
        </w:numPr>
        <w:spacing w:after="0" w:line="360" w:lineRule="auto"/>
        <w:ind w:left="0" w:firstLine="709"/>
        <w:jc w:val="both"/>
        <w:rPr>
          <w:rFonts w:ascii="Times New Roman" w:hAnsi="Times New Roman" w:cs="Times New Roman"/>
          <w:sz w:val="28"/>
          <w:szCs w:val="28"/>
        </w:rPr>
      </w:pPr>
      <w:r w:rsidRPr="00AD7BED">
        <w:rPr>
          <w:rFonts w:ascii="Times New Roman" w:hAnsi="Times New Roman" w:cs="Times New Roman"/>
          <w:sz w:val="28"/>
          <w:szCs w:val="28"/>
        </w:rPr>
        <w:t>обучение на рабочем месте: метод усложняющихся заданий, смена рабочего места, направленное приобретение опыта, производственный инструктаж, метод делегирования ответственности и другие методы;</w:t>
      </w:r>
    </w:p>
    <w:p w:rsidR="004226C4" w:rsidRPr="00AD7BED" w:rsidRDefault="004226C4" w:rsidP="00F74B9F">
      <w:pPr>
        <w:pStyle w:val="a4"/>
        <w:numPr>
          <w:ilvl w:val="0"/>
          <w:numId w:val="8"/>
        </w:numPr>
        <w:spacing w:after="0" w:line="360" w:lineRule="auto"/>
        <w:ind w:left="0" w:firstLine="709"/>
        <w:jc w:val="both"/>
        <w:rPr>
          <w:rFonts w:ascii="Times New Roman" w:hAnsi="Times New Roman" w:cs="Times New Roman"/>
          <w:sz w:val="28"/>
          <w:szCs w:val="28"/>
        </w:rPr>
      </w:pPr>
      <w:r w:rsidRPr="00AD7BED">
        <w:rPr>
          <w:rFonts w:ascii="Times New Roman" w:hAnsi="Times New Roman" w:cs="Times New Roman"/>
          <w:sz w:val="28"/>
          <w:szCs w:val="28"/>
        </w:rPr>
        <w:lastRenderedPageBreak/>
        <w:t>обучение вне рабочего места: чтение лекций, проведение деловых игр, разбор конкретных производственных ситуаций, проведение конференций и семинаров, формирование групп по обмену опытом, создание кружков качества и другие методы.</w:t>
      </w:r>
    </w:p>
    <w:p w:rsidR="004226C4" w:rsidRPr="004226C4" w:rsidRDefault="004226C4" w:rsidP="00D52B1F">
      <w:pPr>
        <w:spacing w:after="0" w:line="360" w:lineRule="auto"/>
        <w:ind w:firstLine="709"/>
        <w:jc w:val="both"/>
        <w:rPr>
          <w:rFonts w:ascii="Times New Roman" w:hAnsi="Times New Roman" w:cs="Times New Roman"/>
          <w:sz w:val="28"/>
          <w:szCs w:val="28"/>
        </w:rPr>
      </w:pPr>
      <w:r w:rsidRPr="004226C4">
        <w:rPr>
          <w:rFonts w:ascii="Times New Roman" w:hAnsi="Times New Roman" w:cs="Times New Roman"/>
          <w:sz w:val="28"/>
          <w:szCs w:val="28"/>
        </w:rPr>
        <w:t xml:space="preserve">Названные методы обучения не исключают друг друга, так как обучение в стенах </w:t>
      </w:r>
      <w:r w:rsidR="00100DB8">
        <w:rPr>
          <w:rFonts w:ascii="Times New Roman" w:hAnsi="Times New Roman" w:cs="Times New Roman"/>
          <w:sz w:val="28"/>
          <w:szCs w:val="28"/>
        </w:rPr>
        <w:t>учреждения образования</w:t>
      </w:r>
      <w:r w:rsidRPr="004226C4">
        <w:rPr>
          <w:rFonts w:ascii="Times New Roman" w:hAnsi="Times New Roman" w:cs="Times New Roman"/>
          <w:sz w:val="28"/>
          <w:szCs w:val="28"/>
        </w:rPr>
        <w:t xml:space="preserve"> может вестись с отрывом или без отрыва от работы. Кроме того, они могут дополнять друг друга, так как обучение в процессе работы часто совмещается с обучением в других организациях или учебных заведениях. Обучение на рабочем месте отличается своей практической направленностью, непосредственной связью с производственными функциями сотрудника, предоставляет, как правило, значительные возможности для повторения и закрепления вновь изученного.</w:t>
      </w:r>
    </w:p>
    <w:p w:rsidR="004226C4" w:rsidRPr="004226C4" w:rsidRDefault="004226C4" w:rsidP="00D52B1F">
      <w:pPr>
        <w:spacing w:after="0" w:line="360" w:lineRule="auto"/>
        <w:ind w:firstLine="709"/>
        <w:jc w:val="both"/>
        <w:rPr>
          <w:rFonts w:ascii="Times New Roman" w:hAnsi="Times New Roman" w:cs="Times New Roman"/>
          <w:sz w:val="28"/>
          <w:szCs w:val="28"/>
        </w:rPr>
      </w:pPr>
      <w:r w:rsidRPr="004226C4">
        <w:rPr>
          <w:rFonts w:ascii="Times New Roman" w:hAnsi="Times New Roman" w:cs="Times New Roman"/>
          <w:sz w:val="28"/>
          <w:szCs w:val="28"/>
        </w:rPr>
        <w:t>Методы обучения вне рабочего места дают учащемуся возможность абстрагироваться от сегодняшней ситуации на рабочем месте и выйти за рамки традиционного поведения. Такое обучение способствует формированию принципиально новых поведенческих и профессиональных компетенций.</w:t>
      </w:r>
    </w:p>
    <w:p w:rsidR="004226C4" w:rsidRPr="004226C4" w:rsidRDefault="004226C4" w:rsidP="00D52B1F">
      <w:pPr>
        <w:spacing w:after="0" w:line="360" w:lineRule="auto"/>
        <w:ind w:firstLine="709"/>
        <w:jc w:val="both"/>
        <w:rPr>
          <w:rFonts w:ascii="Times New Roman" w:hAnsi="Times New Roman" w:cs="Times New Roman"/>
          <w:sz w:val="28"/>
          <w:szCs w:val="28"/>
        </w:rPr>
      </w:pPr>
      <w:r w:rsidRPr="004226C4">
        <w:rPr>
          <w:rFonts w:ascii="Times New Roman" w:hAnsi="Times New Roman" w:cs="Times New Roman"/>
          <w:sz w:val="28"/>
          <w:szCs w:val="28"/>
        </w:rPr>
        <w:t>Хотя развитие техники в перспективе будет оказывать все большее влияние на процессы обучения, оно вряд ли сможет полностью исключить личные контакты человека с человеком. Это еще раз подчеркивает важность роли руководства в процессе подготовки персонала.</w:t>
      </w:r>
    </w:p>
    <w:p w:rsidR="004226C4" w:rsidRDefault="004226C4" w:rsidP="00D52B1F">
      <w:pPr>
        <w:spacing w:after="0" w:line="360" w:lineRule="auto"/>
        <w:ind w:firstLine="709"/>
        <w:jc w:val="both"/>
        <w:rPr>
          <w:rFonts w:ascii="Times New Roman" w:hAnsi="Times New Roman" w:cs="Times New Roman"/>
          <w:sz w:val="28"/>
          <w:szCs w:val="28"/>
        </w:rPr>
      </w:pPr>
      <w:r w:rsidRPr="004226C4">
        <w:rPr>
          <w:rFonts w:ascii="Times New Roman" w:hAnsi="Times New Roman" w:cs="Times New Roman"/>
          <w:sz w:val="28"/>
          <w:szCs w:val="28"/>
        </w:rPr>
        <w:t xml:space="preserve">Методы обучения также можно разделить </w:t>
      </w:r>
      <w:proofErr w:type="gramStart"/>
      <w:r w:rsidRPr="004226C4">
        <w:rPr>
          <w:rFonts w:ascii="Times New Roman" w:hAnsi="Times New Roman" w:cs="Times New Roman"/>
          <w:sz w:val="28"/>
          <w:szCs w:val="28"/>
        </w:rPr>
        <w:t>на</w:t>
      </w:r>
      <w:proofErr w:type="gramEnd"/>
      <w:r w:rsidRPr="004226C4">
        <w:rPr>
          <w:rFonts w:ascii="Times New Roman" w:hAnsi="Times New Roman" w:cs="Times New Roman"/>
          <w:sz w:val="28"/>
          <w:szCs w:val="28"/>
        </w:rPr>
        <w:t xml:space="preserve"> традиционные и активные. Разделить методы обучения однозначно </w:t>
      </w:r>
      <w:proofErr w:type="gramStart"/>
      <w:r w:rsidRPr="004226C4">
        <w:rPr>
          <w:rFonts w:ascii="Times New Roman" w:hAnsi="Times New Roman" w:cs="Times New Roman"/>
          <w:sz w:val="28"/>
          <w:szCs w:val="28"/>
        </w:rPr>
        <w:t>на</w:t>
      </w:r>
      <w:proofErr w:type="gramEnd"/>
      <w:r w:rsidRPr="004226C4">
        <w:rPr>
          <w:rFonts w:ascii="Times New Roman" w:hAnsi="Times New Roman" w:cs="Times New Roman"/>
          <w:sz w:val="28"/>
          <w:szCs w:val="28"/>
        </w:rPr>
        <w:t xml:space="preserve"> активные и неактивные непросто. Некоторые из них являются переходными к практическим занятиям и самостоятельной работе. Бесспорно, к активным методам обучения можно отнести разбор конкретных ситуаций, зан</w:t>
      </w:r>
      <w:r w:rsidR="00100DB8">
        <w:rPr>
          <w:rFonts w:ascii="Times New Roman" w:hAnsi="Times New Roman" w:cs="Times New Roman"/>
          <w:sz w:val="28"/>
          <w:szCs w:val="28"/>
        </w:rPr>
        <w:t>ятия –</w:t>
      </w:r>
      <w:r w:rsidRPr="004226C4">
        <w:rPr>
          <w:rFonts w:ascii="Times New Roman" w:hAnsi="Times New Roman" w:cs="Times New Roman"/>
          <w:sz w:val="28"/>
          <w:szCs w:val="28"/>
        </w:rPr>
        <w:t xml:space="preserve"> дискуссии по пробле</w:t>
      </w:r>
      <w:r w:rsidR="00100DB8">
        <w:rPr>
          <w:rFonts w:ascii="Times New Roman" w:hAnsi="Times New Roman" w:cs="Times New Roman"/>
          <w:sz w:val="28"/>
          <w:szCs w:val="28"/>
        </w:rPr>
        <w:t>мам предприятия, а также учебно-</w:t>
      </w:r>
      <w:r w:rsidRPr="004226C4">
        <w:rPr>
          <w:rFonts w:ascii="Times New Roman" w:hAnsi="Times New Roman" w:cs="Times New Roman"/>
          <w:sz w:val="28"/>
          <w:szCs w:val="28"/>
        </w:rPr>
        <w:t>практические конференции по обмену опытом. Разновидностями активных методов обучения со специальными возможностями фо</w:t>
      </w:r>
      <w:r w:rsidR="00100DB8">
        <w:rPr>
          <w:rFonts w:ascii="Times New Roman" w:hAnsi="Times New Roman" w:cs="Times New Roman"/>
          <w:sz w:val="28"/>
          <w:szCs w:val="28"/>
        </w:rPr>
        <w:t>рмирования и развития социально-</w:t>
      </w:r>
      <w:r w:rsidRPr="004226C4">
        <w:rPr>
          <w:rFonts w:ascii="Times New Roman" w:hAnsi="Times New Roman" w:cs="Times New Roman"/>
          <w:sz w:val="28"/>
          <w:szCs w:val="28"/>
        </w:rPr>
        <w:t>психологических качеств являются ролевой разбор конкретной ситуации (и</w:t>
      </w:r>
      <w:r w:rsidR="00100DB8">
        <w:rPr>
          <w:rFonts w:ascii="Times New Roman" w:hAnsi="Times New Roman" w:cs="Times New Roman"/>
          <w:sz w:val="28"/>
          <w:szCs w:val="28"/>
        </w:rPr>
        <w:t>нсценировка) и методы социально-</w:t>
      </w:r>
      <w:r w:rsidRPr="004226C4">
        <w:rPr>
          <w:rFonts w:ascii="Times New Roman" w:hAnsi="Times New Roman" w:cs="Times New Roman"/>
          <w:sz w:val="28"/>
          <w:szCs w:val="28"/>
        </w:rPr>
        <w:t>психологического тренинга.</w:t>
      </w:r>
    </w:p>
    <w:p w:rsidR="004226C4" w:rsidRPr="004226C4" w:rsidRDefault="004226C4" w:rsidP="00D52B1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Таким образом, можно выделить основные преимущества и недостатки получения образования без отрыва от педагогической практики.</w:t>
      </w:r>
    </w:p>
    <w:p w:rsidR="00667F58" w:rsidRPr="004226C4" w:rsidRDefault="00C56DEB" w:rsidP="00D52B1F">
      <w:pPr>
        <w:spacing w:after="0" w:line="360" w:lineRule="auto"/>
        <w:ind w:firstLine="709"/>
        <w:jc w:val="both"/>
        <w:rPr>
          <w:rFonts w:ascii="Times New Roman" w:hAnsi="Times New Roman" w:cs="Times New Roman"/>
          <w:sz w:val="28"/>
          <w:szCs w:val="28"/>
        </w:rPr>
      </w:pPr>
      <w:r w:rsidRPr="004226C4">
        <w:rPr>
          <w:rFonts w:ascii="Times New Roman" w:hAnsi="Times New Roman" w:cs="Times New Roman"/>
          <w:sz w:val="28"/>
          <w:szCs w:val="28"/>
        </w:rPr>
        <w:t>Преимущества проведения обучения для педагогических работников непосредственно на месте их работы:</w:t>
      </w:r>
    </w:p>
    <w:p w:rsidR="00C56DEB" w:rsidRPr="004226C4" w:rsidRDefault="00C56DEB" w:rsidP="00D52B1F">
      <w:pPr>
        <w:pStyle w:val="a4"/>
        <w:numPr>
          <w:ilvl w:val="0"/>
          <w:numId w:val="1"/>
        </w:numPr>
        <w:spacing w:after="0" w:line="360" w:lineRule="auto"/>
        <w:ind w:left="0" w:firstLine="709"/>
        <w:jc w:val="both"/>
        <w:rPr>
          <w:rFonts w:ascii="Times New Roman" w:hAnsi="Times New Roman" w:cs="Times New Roman"/>
          <w:sz w:val="28"/>
          <w:szCs w:val="28"/>
        </w:rPr>
      </w:pPr>
      <w:r w:rsidRPr="004226C4">
        <w:rPr>
          <w:rFonts w:ascii="Times New Roman" w:hAnsi="Times New Roman" w:cs="Times New Roman"/>
          <w:sz w:val="28"/>
          <w:szCs w:val="28"/>
        </w:rPr>
        <w:t>Содержание курсов и время их проведения могут быть приспособлены к потребностям учреждения образования.</w:t>
      </w:r>
    </w:p>
    <w:p w:rsidR="00C56DEB" w:rsidRPr="004226C4" w:rsidRDefault="00C56DEB" w:rsidP="00D52B1F">
      <w:pPr>
        <w:pStyle w:val="a4"/>
        <w:numPr>
          <w:ilvl w:val="0"/>
          <w:numId w:val="1"/>
        </w:numPr>
        <w:spacing w:after="0" w:line="360" w:lineRule="auto"/>
        <w:ind w:left="0" w:firstLine="709"/>
        <w:jc w:val="both"/>
        <w:rPr>
          <w:rFonts w:ascii="Times New Roman" w:hAnsi="Times New Roman" w:cs="Times New Roman"/>
          <w:sz w:val="28"/>
          <w:szCs w:val="28"/>
        </w:rPr>
      </w:pPr>
      <w:r w:rsidRPr="004226C4">
        <w:rPr>
          <w:rFonts w:ascii="Times New Roman" w:hAnsi="Times New Roman" w:cs="Times New Roman"/>
          <w:sz w:val="28"/>
          <w:szCs w:val="28"/>
        </w:rPr>
        <w:t>При возникновении производственной необходимостью педагог может решить возникшие на работе проблемы и вопросы.</w:t>
      </w:r>
    </w:p>
    <w:p w:rsidR="00C56DEB" w:rsidRPr="004226C4" w:rsidRDefault="00C56DEB" w:rsidP="00D52B1F">
      <w:pPr>
        <w:pStyle w:val="a4"/>
        <w:numPr>
          <w:ilvl w:val="0"/>
          <w:numId w:val="1"/>
        </w:numPr>
        <w:spacing w:after="0" w:line="360" w:lineRule="auto"/>
        <w:ind w:left="0" w:firstLine="709"/>
        <w:jc w:val="both"/>
        <w:rPr>
          <w:rFonts w:ascii="Times New Roman" w:hAnsi="Times New Roman" w:cs="Times New Roman"/>
          <w:sz w:val="28"/>
          <w:szCs w:val="28"/>
        </w:rPr>
      </w:pPr>
      <w:r w:rsidRPr="004226C4">
        <w:rPr>
          <w:rFonts w:ascii="Times New Roman" w:hAnsi="Times New Roman" w:cs="Times New Roman"/>
          <w:sz w:val="28"/>
          <w:szCs w:val="28"/>
        </w:rPr>
        <w:t>Во время обучения может использоваться реальное технологическое оборудование, имеющееся в учреждении образования, а также процедуры и (или) методы выполнения работ.</w:t>
      </w:r>
    </w:p>
    <w:p w:rsidR="00C56DEB" w:rsidRPr="004226C4" w:rsidRDefault="00C56DEB" w:rsidP="00D52B1F">
      <w:pPr>
        <w:pStyle w:val="a4"/>
        <w:numPr>
          <w:ilvl w:val="0"/>
          <w:numId w:val="1"/>
        </w:numPr>
        <w:spacing w:after="0" w:line="360" w:lineRule="auto"/>
        <w:ind w:left="0" w:firstLine="709"/>
        <w:jc w:val="both"/>
        <w:rPr>
          <w:rFonts w:ascii="Times New Roman" w:hAnsi="Times New Roman" w:cs="Times New Roman"/>
          <w:sz w:val="28"/>
          <w:szCs w:val="28"/>
        </w:rPr>
      </w:pPr>
      <w:r w:rsidRPr="004226C4">
        <w:rPr>
          <w:rFonts w:ascii="Times New Roman" w:hAnsi="Times New Roman" w:cs="Times New Roman"/>
          <w:sz w:val="28"/>
          <w:szCs w:val="28"/>
        </w:rPr>
        <w:t>Является экономически выгодным, если имеются достаточное количество педагогов с одинаковыми потребностями в обучении, необходимые средства, преподаватели, которые смогут провести обучение.</w:t>
      </w:r>
    </w:p>
    <w:p w:rsidR="00C56DEB" w:rsidRPr="004226C4" w:rsidRDefault="00C56DEB" w:rsidP="00D52B1F">
      <w:pPr>
        <w:pStyle w:val="a4"/>
        <w:numPr>
          <w:ilvl w:val="0"/>
          <w:numId w:val="1"/>
        </w:numPr>
        <w:spacing w:after="0" w:line="360" w:lineRule="auto"/>
        <w:ind w:left="0" w:firstLine="709"/>
        <w:jc w:val="both"/>
        <w:rPr>
          <w:rFonts w:ascii="Times New Roman" w:hAnsi="Times New Roman" w:cs="Times New Roman"/>
          <w:sz w:val="28"/>
          <w:szCs w:val="28"/>
        </w:rPr>
      </w:pPr>
      <w:r w:rsidRPr="004226C4">
        <w:rPr>
          <w:rFonts w:ascii="Times New Roman" w:hAnsi="Times New Roman" w:cs="Times New Roman"/>
          <w:sz w:val="28"/>
          <w:szCs w:val="28"/>
        </w:rPr>
        <w:t>Переходить от обучения на учебных примерах к непосредственному выполнению работы легче, если учебный материал непосредственно связан с работой.</w:t>
      </w:r>
    </w:p>
    <w:p w:rsidR="00C56DEB" w:rsidRPr="004226C4" w:rsidRDefault="00C56DEB" w:rsidP="00D52B1F">
      <w:pPr>
        <w:spacing w:after="0" w:line="360" w:lineRule="auto"/>
        <w:ind w:firstLine="709"/>
        <w:jc w:val="both"/>
        <w:rPr>
          <w:rFonts w:ascii="Times New Roman" w:hAnsi="Times New Roman" w:cs="Times New Roman"/>
          <w:sz w:val="28"/>
          <w:szCs w:val="28"/>
        </w:rPr>
      </w:pPr>
      <w:r w:rsidRPr="004226C4">
        <w:rPr>
          <w:rFonts w:ascii="Times New Roman" w:hAnsi="Times New Roman" w:cs="Times New Roman"/>
          <w:sz w:val="28"/>
          <w:szCs w:val="28"/>
        </w:rPr>
        <w:t>Недостатки проведения обучения для педагогических работников непосредственно на месте их работы:</w:t>
      </w:r>
    </w:p>
    <w:p w:rsidR="00C56DEB" w:rsidRPr="004226C4" w:rsidRDefault="00C56DEB" w:rsidP="00D52B1F">
      <w:pPr>
        <w:pStyle w:val="a4"/>
        <w:numPr>
          <w:ilvl w:val="0"/>
          <w:numId w:val="2"/>
        </w:numPr>
        <w:spacing w:after="0" w:line="360" w:lineRule="auto"/>
        <w:ind w:left="0" w:firstLine="709"/>
        <w:jc w:val="both"/>
        <w:rPr>
          <w:rFonts w:ascii="Times New Roman" w:hAnsi="Times New Roman" w:cs="Times New Roman"/>
          <w:sz w:val="28"/>
          <w:szCs w:val="28"/>
        </w:rPr>
      </w:pPr>
      <w:r w:rsidRPr="004226C4">
        <w:rPr>
          <w:rFonts w:ascii="Times New Roman" w:hAnsi="Times New Roman" w:cs="Times New Roman"/>
          <w:sz w:val="28"/>
          <w:szCs w:val="28"/>
        </w:rPr>
        <w:t>Участники встречаются только с работниками своей организации.</w:t>
      </w:r>
    </w:p>
    <w:p w:rsidR="00C56DEB" w:rsidRPr="004226C4" w:rsidRDefault="00C56DEB" w:rsidP="00D52B1F">
      <w:pPr>
        <w:pStyle w:val="a4"/>
        <w:numPr>
          <w:ilvl w:val="0"/>
          <w:numId w:val="2"/>
        </w:numPr>
        <w:spacing w:after="0" w:line="360" w:lineRule="auto"/>
        <w:ind w:left="0" w:firstLine="709"/>
        <w:jc w:val="both"/>
        <w:rPr>
          <w:rFonts w:ascii="Times New Roman" w:hAnsi="Times New Roman" w:cs="Times New Roman"/>
          <w:sz w:val="28"/>
          <w:szCs w:val="28"/>
        </w:rPr>
      </w:pPr>
      <w:r w:rsidRPr="004226C4">
        <w:rPr>
          <w:rFonts w:ascii="Times New Roman" w:hAnsi="Times New Roman" w:cs="Times New Roman"/>
          <w:sz w:val="28"/>
          <w:szCs w:val="28"/>
        </w:rPr>
        <w:t xml:space="preserve">Педагоги могут слишком часто отрывать от обучения </w:t>
      </w:r>
      <w:r w:rsidR="00C470A1">
        <w:rPr>
          <w:rFonts w:ascii="Times New Roman" w:hAnsi="Times New Roman" w:cs="Times New Roman"/>
          <w:sz w:val="28"/>
          <w:szCs w:val="28"/>
        </w:rPr>
        <w:t xml:space="preserve">в связи с </w:t>
      </w:r>
      <w:r w:rsidRPr="004226C4">
        <w:rPr>
          <w:rFonts w:ascii="Times New Roman" w:hAnsi="Times New Roman" w:cs="Times New Roman"/>
          <w:sz w:val="28"/>
          <w:szCs w:val="28"/>
        </w:rPr>
        <w:t>рабочим</w:t>
      </w:r>
      <w:r w:rsidR="00C470A1">
        <w:rPr>
          <w:rFonts w:ascii="Times New Roman" w:hAnsi="Times New Roman" w:cs="Times New Roman"/>
          <w:sz w:val="28"/>
          <w:szCs w:val="28"/>
        </w:rPr>
        <w:t>и</w:t>
      </w:r>
      <w:r w:rsidRPr="004226C4">
        <w:rPr>
          <w:rFonts w:ascii="Times New Roman" w:hAnsi="Times New Roman" w:cs="Times New Roman"/>
          <w:sz w:val="28"/>
          <w:szCs w:val="28"/>
        </w:rPr>
        <w:t xml:space="preserve"> вопросам</w:t>
      </w:r>
      <w:r w:rsidR="00C470A1">
        <w:rPr>
          <w:rFonts w:ascii="Times New Roman" w:hAnsi="Times New Roman" w:cs="Times New Roman"/>
          <w:sz w:val="28"/>
          <w:szCs w:val="28"/>
        </w:rPr>
        <w:t>и</w:t>
      </w:r>
      <w:r w:rsidRPr="004226C4">
        <w:rPr>
          <w:rFonts w:ascii="Times New Roman" w:hAnsi="Times New Roman" w:cs="Times New Roman"/>
          <w:sz w:val="28"/>
          <w:szCs w:val="28"/>
        </w:rPr>
        <w:t>, что идет во вред получению образования.</w:t>
      </w:r>
    </w:p>
    <w:p w:rsidR="00D52B1F" w:rsidRDefault="00001591" w:rsidP="00D52B1F">
      <w:pPr>
        <w:pStyle w:val="a4"/>
        <w:numPr>
          <w:ilvl w:val="0"/>
          <w:numId w:val="2"/>
        </w:numPr>
        <w:spacing w:after="0" w:line="360" w:lineRule="auto"/>
        <w:ind w:left="0" w:firstLine="709"/>
        <w:jc w:val="both"/>
        <w:rPr>
          <w:rFonts w:ascii="Times New Roman" w:hAnsi="Times New Roman" w:cs="Times New Roman"/>
          <w:sz w:val="28"/>
          <w:szCs w:val="28"/>
        </w:rPr>
      </w:pPr>
      <w:r w:rsidRPr="004226C4">
        <w:rPr>
          <w:rFonts w:ascii="Times New Roman" w:hAnsi="Times New Roman" w:cs="Times New Roman"/>
          <w:sz w:val="28"/>
          <w:szCs w:val="28"/>
        </w:rPr>
        <w:t>Отсутствует</w:t>
      </w:r>
      <w:r w:rsidR="00C56DEB" w:rsidRPr="004226C4">
        <w:rPr>
          <w:rFonts w:ascii="Times New Roman" w:hAnsi="Times New Roman" w:cs="Times New Roman"/>
          <w:sz w:val="28"/>
          <w:szCs w:val="28"/>
        </w:rPr>
        <w:t xml:space="preserve"> возможность обмена опытом с педагогами других учреждений</w:t>
      </w:r>
      <w:r w:rsidRPr="004226C4">
        <w:rPr>
          <w:rFonts w:ascii="Times New Roman" w:hAnsi="Times New Roman" w:cs="Times New Roman"/>
          <w:sz w:val="28"/>
          <w:szCs w:val="28"/>
        </w:rPr>
        <w:t xml:space="preserve"> образования.</w:t>
      </w:r>
    </w:p>
    <w:p w:rsidR="00D52B1F" w:rsidRDefault="00D52B1F" w:rsidP="00D52B1F">
      <w:pPr>
        <w:spacing w:line="360" w:lineRule="auto"/>
        <w:rPr>
          <w:rFonts w:ascii="Times New Roman" w:hAnsi="Times New Roman" w:cs="Times New Roman"/>
          <w:sz w:val="28"/>
          <w:szCs w:val="28"/>
        </w:rPr>
      </w:pPr>
      <w:r>
        <w:rPr>
          <w:rFonts w:ascii="Times New Roman" w:hAnsi="Times New Roman" w:cs="Times New Roman"/>
          <w:sz w:val="28"/>
          <w:szCs w:val="28"/>
        </w:rPr>
        <w:br w:type="page"/>
      </w:r>
    </w:p>
    <w:p w:rsidR="00C56DEB" w:rsidRDefault="00814668" w:rsidP="00D52B1F">
      <w:pPr>
        <w:spacing w:after="0" w:line="360" w:lineRule="auto"/>
        <w:jc w:val="center"/>
        <w:rPr>
          <w:rFonts w:ascii="Times New Roman" w:hAnsi="Times New Roman" w:cs="Times New Roman"/>
          <w:sz w:val="28"/>
          <w:szCs w:val="28"/>
        </w:rPr>
      </w:pPr>
      <w:r>
        <w:rPr>
          <w:rFonts w:ascii="Times New Roman" w:hAnsi="Times New Roman" w:cs="Times New Roman"/>
          <w:b/>
          <w:sz w:val="28"/>
          <w:szCs w:val="28"/>
        </w:rPr>
        <w:lastRenderedPageBreak/>
        <w:t xml:space="preserve">1.1 </w:t>
      </w:r>
      <w:r w:rsidR="00D52B1F" w:rsidRPr="00D52B1F">
        <w:rPr>
          <w:rFonts w:ascii="Times New Roman" w:hAnsi="Times New Roman" w:cs="Times New Roman"/>
          <w:b/>
          <w:sz w:val="28"/>
          <w:szCs w:val="28"/>
        </w:rPr>
        <w:t>Традиционные методы обучения педагогических работников на рабочем месте</w:t>
      </w:r>
    </w:p>
    <w:p w:rsidR="003E5EDA" w:rsidRDefault="003E5EDA" w:rsidP="003E5EDA">
      <w:pPr>
        <w:spacing w:after="0" w:line="360" w:lineRule="auto"/>
        <w:ind w:firstLine="708"/>
        <w:jc w:val="both"/>
        <w:rPr>
          <w:rFonts w:ascii="Times New Roman" w:hAnsi="Times New Roman"/>
          <w:sz w:val="28"/>
          <w:szCs w:val="28"/>
        </w:rPr>
      </w:pPr>
      <w:r>
        <w:rPr>
          <w:rFonts w:ascii="Times New Roman" w:hAnsi="Times New Roman"/>
          <w:sz w:val="28"/>
          <w:szCs w:val="28"/>
        </w:rPr>
        <w:t xml:space="preserve">Одной из наиболее распространенных форм обучения взрослых является лекция. </w:t>
      </w:r>
      <w:r w:rsidRPr="007A1A58">
        <w:rPr>
          <w:rFonts w:ascii="Times New Roman" w:hAnsi="Times New Roman"/>
          <w:sz w:val="28"/>
          <w:szCs w:val="28"/>
        </w:rPr>
        <w:t>Слово «лекция» имеет латинский корень, от латинского «</w:t>
      </w:r>
      <w:r w:rsidRPr="007A1A58">
        <w:rPr>
          <w:rFonts w:ascii="Times New Roman" w:hAnsi="Times New Roman"/>
          <w:sz w:val="28"/>
          <w:szCs w:val="28"/>
          <w:lang w:val="en-US"/>
        </w:rPr>
        <w:t>Lection</w:t>
      </w:r>
      <w:r w:rsidRPr="007A1A58">
        <w:rPr>
          <w:rFonts w:ascii="Times New Roman" w:hAnsi="Times New Roman"/>
          <w:sz w:val="28"/>
          <w:szCs w:val="28"/>
        </w:rPr>
        <w:t xml:space="preserve">» - чтение. Лекция появилась в Древней Греции, получила свое дальнейшее развитие в Древнем Риме и в средние века. Яркие страницы в историю развития лекционной формы обучения вписал основатель первого в России университета М.В. Ломоносов, по достоинству ценивший живое слово  преподавателей, равно как и его знаменитые последователи </w:t>
      </w:r>
      <w:proofErr w:type="spellStart"/>
      <w:r w:rsidRPr="007A1A58">
        <w:rPr>
          <w:rFonts w:ascii="Times New Roman" w:hAnsi="Times New Roman"/>
          <w:sz w:val="28"/>
          <w:szCs w:val="28"/>
        </w:rPr>
        <w:t>М.В.Остроградский</w:t>
      </w:r>
      <w:proofErr w:type="spellEnd"/>
      <w:r w:rsidRPr="007A1A58">
        <w:rPr>
          <w:rFonts w:ascii="Times New Roman" w:hAnsi="Times New Roman"/>
          <w:sz w:val="28"/>
          <w:szCs w:val="28"/>
        </w:rPr>
        <w:t xml:space="preserve">, </w:t>
      </w:r>
      <w:proofErr w:type="spellStart"/>
      <w:r w:rsidRPr="007A1A58">
        <w:rPr>
          <w:rFonts w:ascii="Times New Roman" w:hAnsi="Times New Roman"/>
          <w:sz w:val="28"/>
          <w:szCs w:val="28"/>
        </w:rPr>
        <w:t>В.О.Ключевской</w:t>
      </w:r>
      <w:proofErr w:type="spellEnd"/>
      <w:r w:rsidRPr="007A1A58">
        <w:rPr>
          <w:rFonts w:ascii="Times New Roman" w:hAnsi="Times New Roman"/>
          <w:sz w:val="28"/>
          <w:szCs w:val="28"/>
        </w:rPr>
        <w:t>, Т.Н. Грановский</w:t>
      </w:r>
      <w:r>
        <w:rPr>
          <w:rFonts w:ascii="Times New Roman" w:hAnsi="Times New Roman"/>
          <w:sz w:val="28"/>
          <w:szCs w:val="28"/>
        </w:rPr>
        <w:t>.</w:t>
      </w:r>
    </w:p>
    <w:p w:rsidR="003E5EDA" w:rsidRPr="003E5EDA" w:rsidRDefault="00C470A1" w:rsidP="003E5EDA">
      <w:pPr>
        <w:spacing w:after="0" w:line="360" w:lineRule="auto"/>
        <w:ind w:firstLine="708"/>
        <w:jc w:val="both"/>
        <w:rPr>
          <w:rFonts w:ascii="Times New Roman" w:hAnsi="Times New Roman"/>
          <w:sz w:val="28"/>
          <w:szCs w:val="28"/>
        </w:rPr>
      </w:pPr>
      <w:r>
        <w:rPr>
          <w:rFonts w:ascii="Times New Roman" w:hAnsi="Times New Roman"/>
          <w:sz w:val="28"/>
          <w:szCs w:val="28"/>
        </w:rPr>
        <w:t xml:space="preserve">Основная цель лекции - это </w:t>
      </w:r>
      <w:r w:rsidR="003E5EDA" w:rsidRPr="003E5EDA">
        <w:rPr>
          <w:rFonts w:ascii="Times New Roman" w:hAnsi="Times New Roman"/>
          <w:sz w:val="28"/>
          <w:szCs w:val="28"/>
        </w:rPr>
        <w:t>формирование ориентировочной основы для последующего усвоения слушателями учебного материала.</w:t>
      </w:r>
    </w:p>
    <w:p w:rsidR="003E5EDA" w:rsidRPr="003E5EDA" w:rsidRDefault="003E5EDA" w:rsidP="003E5EDA">
      <w:pPr>
        <w:spacing w:after="0" w:line="360" w:lineRule="auto"/>
        <w:ind w:firstLine="708"/>
        <w:jc w:val="both"/>
        <w:rPr>
          <w:rFonts w:ascii="Times New Roman" w:hAnsi="Times New Roman"/>
          <w:sz w:val="28"/>
          <w:szCs w:val="28"/>
        </w:rPr>
      </w:pPr>
      <w:r w:rsidRPr="003E5EDA">
        <w:rPr>
          <w:rFonts w:ascii="Times New Roman" w:hAnsi="Times New Roman"/>
          <w:sz w:val="28"/>
          <w:szCs w:val="28"/>
        </w:rPr>
        <w:t xml:space="preserve">Задачи, которые могут решаться в образовательном процессе с использованием лекции:  </w:t>
      </w:r>
    </w:p>
    <w:p w:rsidR="003E5EDA" w:rsidRPr="007A1A58" w:rsidRDefault="003E5EDA" w:rsidP="003E5EDA">
      <w:pPr>
        <w:spacing w:after="0" w:line="360" w:lineRule="auto"/>
        <w:ind w:firstLine="708"/>
        <w:jc w:val="both"/>
        <w:rPr>
          <w:rFonts w:ascii="Times New Roman" w:hAnsi="Times New Roman"/>
          <w:sz w:val="28"/>
          <w:szCs w:val="28"/>
        </w:rPr>
      </w:pPr>
      <w:r w:rsidRPr="007A1A58">
        <w:rPr>
          <w:rFonts w:ascii="Times New Roman" w:hAnsi="Times New Roman"/>
          <w:sz w:val="28"/>
          <w:szCs w:val="28"/>
        </w:rPr>
        <w:t>- формирование новых знаний и закрепление предыдущего материала;</w:t>
      </w:r>
    </w:p>
    <w:p w:rsidR="003E5EDA" w:rsidRPr="007A1A58" w:rsidRDefault="003E5EDA" w:rsidP="003E5EDA">
      <w:pPr>
        <w:spacing w:after="0" w:line="360" w:lineRule="auto"/>
        <w:ind w:firstLine="708"/>
        <w:jc w:val="both"/>
        <w:rPr>
          <w:rFonts w:ascii="Times New Roman" w:hAnsi="Times New Roman"/>
          <w:sz w:val="28"/>
          <w:szCs w:val="28"/>
        </w:rPr>
      </w:pPr>
      <w:r w:rsidRPr="007A1A58">
        <w:rPr>
          <w:rFonts w:ascii="Times New Roman" w:hAnsi="Times New Roman"/>
          <w:sz w:val="28"/>
          <w:szCs w:val="28"/>
        </w:rPr>
        <w:t>- расширение кругозора по изучаемому предмету;</w:t>
      </w:r>
    </w:p>
    <w:p w:rsidR="003E5EDA" w:rsidRPr="007A1A58" w:rsidRDefault="003E5EDA" w:rsidP="003E5EDA">
      <w:pPr>
        <w:spacing w:after="0" w:line="360" w:lineRule="auto"/>
        <w:ind w:firstLine="708"/>
        <w:jc w:val="both"/>
        <w:rPr>
          <w:rFonts w:ascii="Times New Roman" w:hAnsi="Times New Roman"/>
          <w:sz w:val="28"/>
          <w:szCs w:val="28"/>
        </w:rPr>
      </w:pPr>
      <w:r w:rsidRPr="007A1A58">
        <w:rPr>
          <w:rFonts w:ascii="Times New Roman" w:hAnsi="Times New Roman"/>
          <w:sz w:val="28"/>
          <w:szCs w:val="28"/>
        </w:rPr>
        <w:t>- актуализация опорных знаний и жизненного опыта;</w:t>
      </w:r>
    </w:p>
    <w:p w:rsidR="003E5EDA" w:rsidRDefault="003E5EDA" w:rsidP="003E5EDA">
      <w:pPr>
        <w:spacing w:after="0" w:line="360" w:lineRule="auto"/>
        <w:ind w:firstLine="708"/>
        <w:jc w:val="both"/>
        <w:rPr>
          <w:rFonts w:ascii="Times New Roman" w:hAnsi="Times New Roman"/>
          <w:sz w:val="28"/>
          <w:szCs w:val="28"/>
        </w:rPr>
      </w:pPr>
      <w:r w:rsidRPr="007A1A58">
        <w:rPr>
          <w:rFonts w:ascii="Times New Roman" w:hAnsi="Times New Roman"/>
          <w:sz w:val="28"/>
          <w:szCs w:val="28"/>
        </w:rPr>
        <w:t xml:space="preserve">- мотивация к учению и </w:t>
      </w:r>
      <w:r>
        <w:rPr>
          <w:rFonts w:ascii="Times New Roman" w:hAnsi="Times New Roman"/>
          <w:sz w:val="28"/>
          <w:szCs w:val="28"/>
        </w:rPr>
        <w:t>пробуждение интереса к предмету.</w:t>
      </w:r>
    </w:p>
    <w:p w:rsidR="003E5EDA" w:rsidRDefault="003E5EDA" w:rsidP="003E5EDA">
      <w:pPr>
        <w:spacing w:after="0" w:line="360" w:lineRule="auto"/>
        <w:ind w:firstLine="708"/>
        <w:jc w:val="both"/>
        <w:rPr>
          <w:rFonts w:ascii="Times New Roman" w:hAnsi="Times New Roman"/>
          <w:sz w:val="28"/>
          <w:szCs w:val="28"/>
        </w:rPr>
      </w:pPr>
      <w:r>
        <w:rPr>
          <w:rFonts w:ascii="Times New Roman" w:hAnsi="Times New Roman"/>
          <w:sz w:val="28"/>
          <w:szCs w:val="28"/>
        </w:rPr>
        <w:t>Преимущества проведения лекций для педагогических работников:</w:t>
      </w:r>
    </w:p>
    <w:p w:rsidR="003E5EDA" w:rsidRDefault="003E5EDA" w:rsidP="003E5EDA">
      <w:pPr>
        <w:pStyle w:val="a4"/>
        <w:numPr>
          <w:ilvl w:val="0"/>
          <w:numId w:val="3"/>
        </w:numPr>
        <w:spacing w:after="0" w:line="360" w:lineRule="auto"/>
        <w:ind w:left="0" w:firstLine="709"/>
        <w:jc w:val="both"/>
        <w:rPr>
          <w:rFonts w:ascii="Times New Roman" w:hAnsi="Times New Roman"/>
          <w:sz w:val="28"/>
          <w:szCs w:val="28"/>
        </w:rPr>
      </w:pPr>
      <w:r w:rsidRPr="003E5EDA">
        <w:rPr>
          <w:rFonts w:ascii="Times New Roman" w:hAnsi="Times New Roman"/>
          <w:sz w:val="28"/>
          <w:szCs w:val="28"/>
        </w:rPr>
        <w:t>Экономный способ получения в общем виде основ знаний за счет  сконцентрированной подачи материала, построенного на основе переработки множества учебников, монографий, статей, практического опыта и других источников.</w:t>
      </w:r>
    </w:p>
    <w:p w:rsidR="003E5EDA" w:rsidRPr="003E5EDA" w:rsidRDefault="003E5EDA" w:rsidP="003E5EDA">
      <w:pPr>
        <w:pStyle w:val="a4"/>
        <w:numPr>
          <w:ilvl w:val="0"/>
          <w:numId w:val="3"/>
        </w:numPr>
        <w:spacing w:after="0" w:line="360" w:lineRule="auto"/>
        <w:ind w:left="0" w:firstLine="709"/>
        <w:jc w:val="both"/>
        <w:rPr>
          <w:rFonts w:ascii="Times New Roman" w:hAnsi="Times New Roman" w:cs="Times New Roman"/>
          <w:sz w:val="28"/>
          <w:szCs w:val="28"/>
        </w:rPr>
      </w:pPr>
      <w:r w:rsidRPr="003E5EDA">
        <w:rPr>
          <w:rFonts w:ascii="Times New Roman" w:hAnsi="Times New Roman"/>
          <w:sz w:val="28"/>
          <w:szCs w:val="28"/>
        </w:rPr>
        <w:t xml:space="preserve">При условии понятной и интересной манере изложения, лекция способна активизировать у слушателей </w:t>
      </w:r>
      <w:r>
        <w:rPr>
          <w:rFonts w:ascii="Times New Roman" w:hAnsi="Times New Roman"/>
          <w:sz w:val="28"/>
          <w:szCs w:val="28"/>
        </w:rPr>
        <w:t xml:space="preserve"> мыслительную деятельность.</w:t>
      </w:r>
    </w:p>
    <w:p w:rsidR="003E5EDA" w:rsidRPr="003E5EDA" w:rsidRDefault="003E5EDA" w:rsidP="003E5EDA">
      <w:pPr>
        <w:pStyle w:val="a4"/>
        <w:numPr>
          <w:ilvl w:val="0"/>
          <w:numId w:val="3"/>
        </w:numPr>
        <w:spacing w:after="0" w:line="360" w:lineRule="auto"/>
        <w:ind w:left="0" w:firstLine="709"/>
        <w:jc w:val="both"/>
        <w:rPr>
          <w:rFonts w:ascii="Times New Roman" w:hAnsi="Times New Roman" w:cs="Times New Roman"/>
          <w:sz w:val="28"/>
          <w:szCs w:val="28"/>
        </w:rPr>
      </w:pPr>
      <w:r w:rsidRPr="00CB5B96">
        <w:rPr>
          <w:rFonts w:ascii="Times New Roman" w:hAnsi="Times New Roman"/>
          <w:sz w:val="28"/>
          <w:szCs w:val="28"/>
        </w:rPr>
        <w:t>Лекция мотивирует слушателей к самостоятельному познанию, расширению своих знаний по предмету</w:t>
      </w:r>
      <w:r>
        <w:rPr>
          <w:rFonts w:ascii="Times New Roman" w:hAnsi="Times New Roman"/>
          <w:sz w:val="28"/>
          <w:szCs w:val="28"/>
        </w:rPr>
        <w:t>.</w:t>
      </w:r>
    </w:p>
    <w:p w:rsidR="003E5EDA" w:rsidRPr="00B97597" w:rsidRDefault="003E5EDA" w:rsidP="003E5EDA">
      <w:pPr>
        <w:pStyle w:val="a4"/>
        <w:numPr>
          <w:ilvl w:val="0"/>
          <w:numId w:val="3"/>
        </w:numPr>
        <w:spacing w:after="0" w:line="360" w:lineRule="auto"/>
        <w:ind w:left="0" w:firstLine="709"/>
        <w:jc w:val="both"/>
        <w:rPr>
          <w:rFonts w:ascii="Times New Roman" w:hAnsi="Times New Roman" w:cs="Times New Roman"/>
          <w:sz w:val="28"/>
          <w:szCs w:val="28"/>
        </w:rPr>
      </w:pPr>
      <w:r>
        <w:rPr>
          <w:rFonts w:ascii="Times New Roman" w:hAnsi="Times New Roman"/>
          <w:sz w:val="28"/>
          <w:szCs w:val="28"/>
        </w:rPr>
        <w:t>Лекция позволяет в</w:t>
      </w:r>
      <w:r w:rsidR="00B97597">
        <w:rPr>
          <w:rFonts w:ascii="Times New Roman" w:hAnsi="Times New Roman"/>
          <w:sz w:val="28"/>
          <w:szCs w:val="28"/>
        </w:rPr>
        <w:t>осполнить нехватку учебников, раздаточного текстового материала.</w:t>
      </w:r>
    </w:p>
    <w:p w:rsidR="00B97597" w:rsidRPr="00B97597" w:rsidRDefault="00B97597" w:rsidP="003E5EDA">
      <w:pPr>
        <w:pStyle w:val="a4"/>
        <w:numPr>
          <w:ilvl w:val="0"/>
          <w:numId w:val="3"/>
        </w:numPr>
        <w:spacing w:after="0" w:line="360" w:lineRule="auto"/>
        <w:ind w:left="0" w:firstLine="709"/>
        <w:jc w:val="both"/>
        <w:rPr>
          <w:rFonts w:ascii="Times New Roman" w:hAnsi="Times New Roman" w:cs="Times New Roman"/>
          <w:sz w:val="28"/>
          <w:szCs w:val="28"/>
        </w:rPr>
      </w:pPr>
      <w:r>
        <w:rPr>
          <w:rFonts w:ascii="Times New Roman" w:hAnsi="Times New Roman"/>
          <w:sz w:val="28"/>
          <w:szCs w:val="28"/>
        </w:rPr>
        <w:lastRenderedPageBreak/>
        <w:t>Лекция подходит для изучения специальных тем, которые отсутствуют в учебниках.</w:t>
      </w:r>
    </w:p>
    <w:p w:rsidR="00B97597" w:rsidRPr="00B97597" w:rsidRDefault="00B97597" w:rsidP="00B97597">
      <w:pPr>
        <w:pStyle w:val="a4"/>
        <w:spacing w:after="0" w:line="360" w:lineRule="auto"/>
        <w:ind w:left="0" w:firstLine="709"/>
        <w:jc w:val="both"/>
        <w:rPr>
          <w:rFonts w:ascii="Times New Roman" w:hAnsi="Times New Roman" w:cs="Times New Roman"/>
          <w:sz w:val="28"/>
          <w:szCs w:val="28"/>
        </w:rPr>
      </w:pPr>
      <w:r w:rsidRPr="00B97597">
        <w:rPr>
          <w:rFonts w:ascii="Times New Roman" w:hAnsi="Times New Roman" w:cs="Times New Roman"/>
          <w:sz w:val="28"/>
          <w:szCs w:val="28"/>
        </w:rPr>
        <w:t>Типы лекций.</w:t>
      </w:r>
    </w:p>
    <w:p w:rsidR="007616DA" w:rsidRDefault="00B97597" w:rsidP="00B97597">
      <w:pPr>
        <w:pStyle w:val="a4"/>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17178F">
        <w:rPr>
          <w:rFonts w:ascii="Times New Roman" w:hAnsi="Times New Roman" w:cs="Times New Roman"/>
          <w:sz w:val="28"/>
          <w:szCs w:val="28"/>
        </w:rPr>
        <w:t xml:space="preserve">Вводная лекция -  знакомит </w:t>
      </w:r>
      <w:r w:rsidRPr="00B97597">
        <w:rPr>
          <w:rFonts w:ascii="Times New Roman" w:hAnsi="Times New Roman" w:cs="Times New Roman"/>
          <w:sz w:val="28"/>
          <w:szCs w:val="28"/>
        </w:rPr>
        <w:t xml:space="preserve">слушателей с целью и назначением курса, его ролью и местом в системе учебных дисциплин. Дается краткий обзор курса (вехи развития данной науки, имена известных ученых и их вклад). </w:t>
      </w:r>
    </w:p>
    <w:p w:rsidR="007616DA" w:rsidRDefault="00B97597" w:rsidP="00B97597">
      <w:pPr>
        <w:pStyle w:val="a4"/>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B97597">
        <w:rPr>
          <w:rFonts w:ascii="Times New Roman" w:hAnsi="Times New Roman" w:cs="Times New Roman"/>
          <w:sz w:val="28"/>
          <w:szCs w:val="28"/>
        </w:rPr>
        <w:t>О</w:t>
      </w:r>
      <w:r w:rsidR="0017178F">
        <w:rPr>
          <w:rFonts w:ascii="Times New Roman" w:hAnsi="Times New Roman" w:cs="Times New Roman"/>
          <w:sz w:val="28"/>
          <w:szCs w:val="28"/>
        </w:rPr>
        <w:t xml:space="preserve">бзорно-повторительная лекция - </w:t>
      </w:r>
      <w:r w:rsidRPr="00B97597">
        <w:rPr>
          <w:rFonts w:ascii="Times New Roman" w:hAnsi="Times New Roman" w:cs="Times New Roman"/>
          <w:sz w:val="28"/>
          <w:szCs w:val="28"/>
        </w:rPr>
        <w:t xml:space="preserve">читается в конце раздела, курса. Отражает все теоретические положения, составляющие научно-понятийную основу данного раздела или курса, исключая детализацию и второстепенный материал. </w:t>
      </w:r>
    </w:p>
    <w:p w:rsidR="007616DA" w:rsidRDefault="00B97597" w:rsidP="00B97597">
      <w:pPr>
        <w:pStyle w:val="a4"/>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7616DA">
        <w:rPr>
          <w:rFonts w:ascii="Times New Roman" w:hAnsi="Times New Roman" w:cs="Times New Roman"/>
          <w:sz w:val="28"/>
          <w:szCs w:val="28"/>
        </w:rPr>
        <w:t xml:space="preserve">Обзорная лекция – </w:t>
      </w:r>
      <w:r w:rsidRPr="00B97597">
        <w:rPr>
          <w:rFonts w:ascii="Times New Roman" w:hAnsi="Times New Roman" w:cs="Times New Roman"/>
          <w:sz w:val="28"/>
          <w:szCs w:val="28"/>
        </w:rPr>
        <w:t xml:space="preserve">систематизация знаний на более высоком уровне.  Материал, изложенный системно, лучше запоминается, допускает большее число ассоциативных связей. </w:t>
      </w:r>
    </w:p>
    <w:p w:rsidR="007616DA" w:rsidRDefault="00B97597" w:rsidP="00B97597">
      <w:pPr>
        <w:pStyle w:val="a4"/>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17178F">
        <w:rPr>
          <w:rFonts w:ascii="Times New Roman" w:hAnsi="Times New Roman" w:cs="Times New Roman"/>
          <w:sz w:val="28"/>
          <w:szCs w:val="28"/>
        </w:rPr>
        <w:t>Классическая лекция</w:t>
      </w:r>
      <w:r w:rsidRPr="00B97597">
        <w:rPr>
          <w:rFonts w:ascii="Times New Roman" w:hAnsi="Times New Roman" w:cs="Times New Roman"/>
          <w:sz w:val="28"/>
          <w:szCs w:val="28"/>
        </w:rPr>
        <w:t xml:space="preserve"> - читается в высоком темпе (с листа).  Содержание лекций высоконаучное, составлено из переработки множества источников (особенно монографий и статей). Емкий обзор литературы, изобилие фамилий, сравнительный анализ концепций, подходов, положений – все это характеризует классическую лекцию. </w:t>
      </w:r>
    </w:p>
    <w:p w:rsidR="007616DA" w:rsidRDefault="00B97597" w:rsidP="00B97597">
      <w:pPr>
        <w:pStyle w:val="a4"/>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B97597">
        <w:rPr>
          <w:rFonts w:ascii="Times New Roman" w:hAnsi="Times New Roman" w:cs="Times New Roman"/>
          <w:sz w:val="28"/>
          <w:szCs w:val="28"/>
        </w:rPr>
        <w:t xml:space="preserve">Лекция-объяснение – Это лекция информационного типа, на которой слушателям вводится и объясняется готовая информация, подлежащая запоминанию. </w:t>
      </w:r>
      <w:proofErr w:type="gramStart"/>
      <w:r w:rsidRPr="00B97597">
        <w:rPr>
          <w:rFonts w:ascii="Times New Roman" w:hAnsi="Times New Roman" w:cs="Times New Roman"/>
          <w:sz w:val="28"/>
          <w:szCs w:val="28"/>
        </w:rPr>
        <w:t xml:space="preserve">Она предполагает чтение лекции в умеренном темпе, за диктовку основных позиций (понятий, сущности феномена, его функций, структуры, факторов, особенностей и др.), разъяснение основных положений, четкую  (однозначную) терминологию. </w:t>
      </w:r>
      <w:proofErr w:type="gramEnd"/>
    </w:p>
    <w:p w:rsidR="007616DA" w:rsidRDefault="00B97597" w:rsidP="00B97597">
      <w:pPr>
        <w:pStyle w:val="a4"/>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B97597">
        <w:rPr>
          <w:rFonts w:ascii="Times New Roman" w:hAnsi="Times New Roman" w:cs="Times New Roman"/>
          <w:sz w:val="28"/>
          <w:szCs w:val="28"/>
        </w:rPr>
        <w:t xml:space="preserve">Проблемная лекция. </w:t>
      </w:r>
      <w:proofErr w:type="gramStart"/>
      <w:r w:rsidRPr="00B97597">
        <w:rPr>
          <w:rFonts w:ascii="Times New Roman" w:hAnsi="Times New Roman" w:cs="Times New Roman"/>
          <w:sz w:val="28"/>
          <w:szCs w:val="28"/>
        </w:rPr>
        <w:t>В отличие от информационной лекции, на проблемной новое знание вводится как неизвестное, которое необходимо «открыть».</w:t>
      </w:r>
      <w:proofErr w:type="gramEnd"/>
      <w:r w:rsidRPr="00B97597">
        <w:rPr>
          <w:rFonts w:ascii="Times New Roman" w:hAnsi="Times New Roman" w:cs="Times New Roman"/>
          <w:sz w:val="28"/>
          <w:szCs w:val="28"/>
        </w:rPr>
        <w:t xml:space="preserve"> Создав проблемную ситуацию, преподаватель побуждает  слушателей к поиску решения проблемы, шаг за шагом подводя их к искомой цели. </w:t>
      </w:r>
    </w:p>
    <w:p w:rsidR="007616DA" w:rsidRDefault="00B97597" w:rsidP="00B97597">
      <w:pPr>
        <w:pStyle w:val="a4"/>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7. </w:t>
      </w:r>
      <w:r w:rsidRPr="00B97597">
        <w:rPr>
          <w:rFonts w:ascii="Times New Roman" w:hAnsi="Times New Roman" w:cs="Times New Roman"/>
          <w:sz w:val="28"/>
          <w:szCs w:val="28"/>
        </w:rPr>
        <w:t xml:space="preserve">Интерактивная лекция – предполагает постоянный диалог со слушателями, постановку проблем, просьбу проиллюстрировать материал примерами, высказать собственное мнение, выдвинуть гипотезу, сделать вывод. </w:t>
      </w:r>
    </w:p>
    <w:p w:rsidR="007616DA" w:rsidRDefault="00B97597" w:rsidP="00B97597">
      <w:pPr>
        <w:pStyle w:val="a4"/>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Pr="00B97597">
        <w:rPr>
          <w:rFonts w:ascii="Times New Roman" w:hAnsi="Times New Roman" w:cs="Times New Roman"/>
          <w:sz w:val="28"/>
          <w:szCs w:val="28"/>
        </w:rPr>
        <w:t>Лекция – дискуссия – это комбинированный вариант проблемной и интерактивной лекций. Предполагает активное включение  слушателей в обсуждение материала и побуждение их к высказыванию альтернативных мнений</w:t>
      </w:r>
      <w:r w:rsidR="007616DA">
        <w:rPr>
          <w:rFonts w:ascii="Times New Roman" w:hAnsi="Times New Roman" w:cs="Times New Roman"/>
          <w:sz w:val="28"/>
          <w:szCs w:val="28"/>
        </w:rPr>
        <w:t>.</w:t>
      </w:r>
    </w:p>
    <w:p w:rsidR="007616DA" w:rsidRDefault="00B97597" w:rsidP="007616DA">
      <w:pPr>
        <w:pStyle w:val="a4"/>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9.</w:t>
      </w:r>
      <w:r w:rsidRPr="00B97597">
        <w:rPr>
          <w:rFonts w:ascii="Times New Roman" w:hAnsi="Times New Roman" w:cs="Times New Roman"/>
          <w:sz w:val="28"/>
          <w:szCs w:val="28"/>
        </w:rPr>
        <w:t xml:space="preserve"> Лекция-визуализация – возникла как результат </w:t>
      </w:r>
      <w:proofErr w:type="gramStart"/>
      <w:r w:rsidRPr="00B97597">
        <w:rPr>
          <w:rFonts w:ascii="Times New Roman" w:hAnsi="Times New Roman" w:cs="Times New Roman"/>
          <w:sz w:val="28"/>
          <w:szCs w:val="28"/>
        </w:rPr>
        <w:t>поиска возможностей реализации принципа наглядности</w:t>
      </w:r>
      <w:proofErr w:type="gramEnd"/>
      <w:r w:rsidRPr="00B97597">
        <w:rPr>
          <w:rFonts w:ascii="Times New Roman" w:hAnsi="Times New Roman" w:cs="Times New Roman"/>
          <w:sz w:val="28"/>
          <w:szCs w:val="28"/>
        </w:rPr>
        <w:t xml:space="preserve">. Способствует более успешному восприятию и запоминанию учебного материала. Она представляет собой устную информацию, преобразованную в визуальную форму. </w:t>
      </w:r>
    </w:p>
    <w:p w:rsidR="007616DA" w:rsidRPr="007616DA" w:rsidRDefault="007616DA" w:rsidP="007616DA">
      <w:pPr>
        <w:pStyle w:val="a4"/>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Pr="007616DA">
        <w:rPr>
          <w:rFonts w:ascii="Times New Roman" w:hAnsi="Times New Roman" w:cs="Times New Roman"/>
          <w:sz w:val="28"/>
          <w:szCs w:val="28"/>
        </w:rPr>
        <w:t xml:space="preserve">Интроспективная лекция – вариант обзорной или обзорно-повторительной лекции.  Но материал рассматривается в обратной исторической хронологии исследования проблемы. </w:t>
      </w:r>
    </w:p>
    <w:p w:rsidR="007616DA" w:rsidRDefault="007616DA" w:rsidP="007616DA">
      <w:pPr>
        <w:pStyle w:val="a4"/>
        <w:spacing w:after="0" w:line="360" w:lineRule="auto"/>
        <w:ind w:left="0" w:firstLine="709"/>
        <w:jc w:val="both"/>
        <w:rPr>
          <w:rFonts w:ascii="Times New Roman" w:hAnsi="Times New Roman" w:cs="Times New Roman"/>
          <w:sz w:val="28"/>
          <w:szCs w:val="28"/>
        </w:rPr>
      </w:pPr>
      <w:r w:rsidRPr="007616DA">
        <w:rPr>
          <w:rFonts w:ascii="Times New Roman" w:hAnsi="Times New Roman" w:cs="Times New Roman"/>
          <w:sz w:val="28"/>
          <w:szCs w:val="28"/>
        </w:rPr>
        <w:t>1</w:t>
      </w:r>
      <w:r>
        <w:rPr>
          <w:rFonts w:ascii="Times New Roman" w:hAnsi="Times New Roman" w:cs="Times New Roman"/>
          <w:sz w:val="28"/>
          <w:szCs w:val="28"/>
        </w:rPr>
        <w:t>1</w:t>
      </w:r>
      <w:r w:rsidRPr="007616DA">
        <w:rPr>
          <w:rFonts w:ascii="Times New Roman" w:hAnsi="Times New Roman" w:cs="Times New Roman"/>
          <w:sz w:val="28"/>
          <w:szCs w:val="28"/>
        </w:rPr>
        <w:t>. Лекция с заранее запланированными ошибками.</w:t>
      </w:r>
      <w:r>
        <w:rPr>
          <w:rFonts w:ascii="Times New Roman" w:hAnsi="Times New Roman" w:cs="Times New Roman"/>
          <w:sz w:val="28"/>
          <w:szCs w:val="28"/>
        </w:rPr>
        <w:t xml:space="preserve"> </w:t>
      </w:r>
      <w:r w:rsidRPr="007616DA">
        <w:rPr>
          <w:rFonts w:ascii="Times New Roman" w:hAnsi="Times New Roman" w:cs="Times New Roman"/>
          <w:sz w:val="28"/>
          <w:szCs w:val="28"/>
        </w:rPr>
        <w:t>Предполагается, что такая лекция одновременно выполняет стимулирующую, контрольную и диагностическую функцию.</w:t>
      </w:r>
    </w:p>
    <w:p w:rsidR="007616DA" w:rsidRDefault="007616DA" w:rsidP="007616DA">
      <w:pPr>
        <w:pStyle w:val="a4"/>
        <w:spacing w:after="0" w:line="360" w:lineRule="auto"/>
        <w:ind w:left="0" w:firstLine="709"/>
        <w:jc w:val="both"/>
        <w:rPr>
          <w:rFonts w:ascii="Times New Roman" w:hAnsi="Times New Roman" w:cs="Times New Roman"/>
          <w:sz w:val="28"/>
          <w:szCs w:val="28"/>
        </w:rPr>
      </w:pPr>
      <w:r w:rsidRPr="007616DA">
        <w:rPr>
          <w:rFonts w:ascii="Times New Roman" w:hAnsi="Times New Roman" w:cs="Times New Roman"/>
          <w:sz w:val="28"/>
          <w:szCs w:val="28"/>
        </w:rPr>
        <w:t>1</w:t>
      </w:r>
      <w:r>
        <w:rPr>
          <w:rFonts w:ascii="Times New Roman" w:hAnsi="Times New Roman" w:cs="Times New Roman"/>
          <w:sz w:val="28"/>
          <w:szCs w:val="28"/>
        </w:rPr>
        <w:t>2</w:t>
      </w:r>
      <w:r w:rsidRPr="007616DA">
        <w:rPr>
          <w:rFonts w:ascii="Times New Roman" w:hAnsi="Times New Roman" w:cs="Times New Roman"/>
          <w:sz w:val="28"/>
          <w:szCs w:val="28"/>
        </w:rPr>
        <w:t xml:space="preserve">. Лекция - пресс-конференция. Назвав тему лекции, преподаватель просит слушателей  задавать ему письменно вопросы по данной теме. В течение 2-3 минут  слушатели формулируют наиболее интересующие их вопросы и передают преподавателю, который в течение 3-5 минут сортирует вопросы по их содержанию  и начинает лекцию. </w:t>
      </w:r>
    </w:p>
    <w:p w:rsidR="007616DA" w:rsidRPr="007616DA" w:rsidRDefault="007616DA" w:rsidP="0017178F">
      <w:pPr>
        <w:pStyle w:val="a4"/>
        <w:spacing w:after="0" w:line="360" w:lineRule="auto"/>
        <w:ind w:left="0" w:firstLine="709"/>
        <w:jc w:val="both"/>
        <w:rPr>
          <w:rFonts w:ascii="Times New Roman" w:hAnsi="Times New Roman" w:cs="Times New Roman"/>
          <w:sz w:val="28"/>
          <w:szCs w:val="28"/>
        </w:rPr>
      </w:pPr>
      <w:r w:rsidRPr="007616DA">
        <w:rPr>
          <w:rFonts w:ascii="Times New Roman" w:hAnsi="Times New Roman" w:cs="Times New Roman"/>
          <w:sz w:val="28"/>
          <w:szCs w:val="28"/>
        </w:rPr>
        <w:t>Семинар наряду с лекцией наиболее распространенная форма обучения взрослых. Достоинством семинаров является: активная самостоятельная деятельность слушателей; возможность публичных выступлений и интерактивного взаимодействия между слушателями, а также между слушателями и педагогом.</w:t>
      </w:r>
    </w:p>
    <w:p w:rsidR="00731295" w:rsidRDefault="00731295" w:rsidP="00845FCE">
      <w:pPr>
        <w:pStyle w:val="a4"/>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Основные виды семинаров:</w:t>
      </w:r>
    </w:p>
    <w:p w:rsidR="00B85B76" w:rsidRDefault="00731295" w:rsidP="008B2C39">
      <w:pPr>
        <w:pStyle w:val="a4"/>
        <w:numPr>
          <w:ilvl w:val="0"/>
          <w:numId w:val="10"/>
        </w:numPr>
        <w:spacing w:after="0" w:line="360" w:lineRule="auto"/>
        <w:ind w:left="0" w:firstLine="709"/>
        <w:jc w:val="both"/>
        <w:rPr>
          <w:rFonts w:ascii="Times New Roman" w:hAnsi="Times New Roman" w:cs="Times New Roman"/>
          <w:sz w:val="28"/>
          <w:szCs w:val="28"/>
        </w:rPr>
      </w:pPr>
      <w:proofErr w:type="spellStart"/>
      <w:r w:rsidRPr="00B85B76">
        <w:rPr>
          <w:rFonts w:ascii="Times New Roman" w:hAnsi="Times New Roman" w:cs="Times New Roman"/>
          <w:sz w:val="28"/>
          <w:szCs w:val="28"/>
        </w:rPr>
        <w:t>Межпредметные</w:t>
      </w:r>
      <w:proofErr w:type="spellEnd"/>
      <w:r w:rsidRPr="00B85B76">
        <w:rPr>
          <w:rFonts w:ascii="Times New Roman" w:hAnsi="Times New Roman" w:cs="Times New Roman"/>
          <w:sz w:val="28"/>
          <w:szCs w:val="28"/>
        </w:rPr>
        <w:t xml:space="preserve"> семинары. На занятие выносится тема, которую необходимо рассмотреть в различных аспектах: политическом, экономическом, </w:t>
      </w:r>
      <w:r w:rsidRPr="00B85B76">
        <w:rPr>
          <w:rFonts w:ascii="Times New Roman" w:hAnsi="Times New Roman" w:cs="Times New Roman"/>
          <w:sz w:val="28"/>
          <w:szCs w:val="28"/>
        </w:rPr>
        <w:lastRenderedPageBreak/>
        <w:t xml:space="preserve">социальном, юридическом, нравственном и др. На него могут быть приглашены специалисты соответствующих профессий. </w:t>
      </w:r>
    </w:p>
    <w:p w:rsidR="00B85B76" w:rsidRDefault="00731295" w:rsidP="008B2C39">
      <w:pPr>
        <w:pStyle w:val="a4"/>
        <w:numPr>
          <w:ilvl w:val="0"/>
          <w:numId w:val="10"/>
        </w:numPr>
        <w:spacing w:after="0" w:line="360" w:lineRule="auto"/>
        <w:ind w:left="0" w:firstLine="709"/>
        <w:jc w:val="both"/>
        <w:rPr>
          <w:rFonts w:ascii="Times New Roman" w:hAnsi="Times New Roman" w:cs="Times New Roman"/>
          <w:sz w:val="28"/>
          <w:szCs w:val="28"/>
        </w:rPr>
      </w:pPr>
      <w:r w:rsidRPr="00B85B76">
        <w:rPr>
          <w:rFonts w:ascii="Times New Roman" w:hAnsi="Times New Roman" w:cs="Times New Roman"/>
          <w:sz w:val="28"/>
          <w:szCs w:val="28"/>
        </w:rPr>
        <w:t xml:space="preserve">Проблемные семинары. Перед изучением каждого раздела курса преподаватель предлагает обсудить проблемы, связанные с содержанием данного раздела. Накануне слушатели получают задание отобрать, сформулировать и объяснить проблемы. </w:t>
      </w:r>
    </w:p>
    <w:p w:rsidR="00B85B76" w:rsidRDefault="00731295" w:rsidP="008B2C39">
      <w:pPr>
        <w:pStyle w:val="a4"/>
        <w:numPr>
          <w:ilvl w:val="0"/>
          <w:numId w:val="10"/>
        </w:numPr>
        <w:spacing w:after="0" w:line="360" w:lineRule="auto"/>
        <w:ind w:left="0" w:firstLine="709"/>
        <w:jc w:val="both"/>
        <w:rPr>
          <w:rFonts w:ascii="Times New Roman" w:hAnsi="Times New Roman" w:cs="Times New Roman"/>
          <w:sz w:val="28"/>
          <w:szCs w:val="28"/>
        </w:rPr>
      </w:pPr>
      <w:r w:rsidRPr="00B85B76">
        <w:rPr>
          <w:rFonts w:ascii="Times New Roman" w:hAnsi="Times New Roman" w:cs="Times New Roman"/>
          <w:sz w:val="28"/>
          <w:szCs w:val="28"/>
        </w:rPr>
        <w:t xml:space="preserve">Тематические семинары. Эти семинары готовятся и проводятся с целью акцентировать внимание слушателей на какой-либо актуальной теме или на наиболее важных и существенных аспектах. </w:t>
      </w:r>
    </w:p>
    <w:p w:rsidR="00B85B76" w:rsidRDefault="00731295" w:rsidP="008B2C39">
      <w:pPr>
        <w:pStyle w:val="a4"/>
        <w:numPr>
          <w:ilvl w:val="0"/>
          <w:numId w:val="10"/>
        </w:numPr>
        <w:spacing w:after="0" w:line="360" w:lineRule="auto"/>
        <w:ind w:left="0" w:firstLine="709"/>
        <w:jc w:val="both"/>
        <w:rPr>
          <w:rFonts w:ascii="Times New Roman" w:hAnsi="Times New Roman" w:cs="Times New Roman"/>
          <w:sz w:val="28"/>
          <w:szCs w:val="28"/>
        </w:rPr>
      </w:pPr>
      <w:r w:rsidRPr="00B85B76">
        <w:rPr>
          <w:rFonts w:ascii="Times New Roman" w:hAnsi="Times New Roman" w:cs="Times New Roman"/>
          <w:sz w:val="28"/>
          <w:szCs w:val="28"/>
        </w:rPr>
        <w:t xml:space="preserve">Ориентационные семинары. Предметом этих семинаров становятся новые аспекты известных тем или способов решения уже поставленных и изученных проблем, опубликованные официальные материалы, директивы. </w:t>
      </w:r>
    </w:p>
    <w:p w:rsidR="00B85B76" w:rsidRDefault="00731295" w:rsidP="00845FCE">
      <w:pPr>
        <w:pStyle w:val="a4"/>
        <w:numPr>
          <w:ilvl w:val="0"/>
          <w:numId w:val="10"/>
        </w:numPr>
        <w:spacing w:after="0" w:line="360" w:lineRule="auto"/>
        <w:ind w:left="0" w:firstLine="709"/>
        <w:jc w:val="both"/>
        <w:rPr>
          <w:rFonts w:ascii="Times New Roman" w:hAnsi="Times New Roman" w:cs="Times New Roman"/>
          <w:sz w:val="28"/>
          <w:szCs w:val="28"/>
        </w:rPr>
      </w:pPr>
      <w:r w:rsidRPr="00B85B76">
        <w:rPr>
          <w:rFonts w:ascii="Times New Roman" w:hAnsi="Times New Roman" w:cs="Times New Roman"/>
          <w:sz w:val="28"/>
          <w:szCs w:val="28"/>
        </w:rPr>
        <w:t xml:space="preserve"> Системные семинары. Проводятся для более глубокого знакомства с разными проблемами, к которым имеет прямое  или косвенное отношение изучаемый курс или тема. </w:t>
      </w:r>
    </w:p>
    <w:p w:rsidR="00845FCE" w:rsidRPr="00B85B76" w:rsidRDefault="00845FCE" w:rsidP="00B85B76">
      <w:pPr>
        <w:pStyle w:val="a4"/>
        <w:spacing w:after="0" w:line="360" w:lineRule="auto"/>
        <w:ind w:left="0" w:firstLine="709"/>
        <w:jc w:val="both"/>
        <w:rPr>
          <w:rFonts w:ascii="Times New Roman" w:hAnsi="Times New Roman" w:cs="Times New Roman"/>
          <w:sz w:val="28"/>
          <w:szCs w:val="28"/>
        </w:rPr>
      </w:pPr>
      <w:r w:rsidRPr="00B85B76">
        <w:rPr>
          <w:rFonts w:ascii="Times New Roman" w:hAnsi="Times New Roman" w:cs="Times New Roman"/>
          <w:sz w:val="28"/>
          <w:szCs w:val="28"/>
        </w:rPr>
        <w:t xml:space="preserve">Еще одна из форм обучения взрослых является </w:t>
      </w:r>
      <w:r w:rsidR="005E6A78" w:rsidRPr="00B85B76">
        <w:rPr>
          <w:rFonts w:ascii="Times New Roman" w:hAnsi="Times New Roman" w:cs="Times New Roman"/>
          <w:sz w:val="28"/>
          <w:szCs w:val="28"/>
        </w:rPr>
        <w:t>практикум</w:t>
      </w:r>
      <w:r w:rsidRPr="00B85B76">
        <w:rPr>
          <w:rFonts w:ascii="Times New Roman" w:hAnsi="Times New Roman" w:cs="Times New Roman"/>
          <w:sz w:val="28"/>
          <w:szCs w:val="28"/>
        </w:rPr>
        <w:t>. Под индивидуальным практикумом понимается самостоятельная аудиторная и внеаудиторная  работа слушателей по заданию преподавателя. Практикум – это своеобразные упражнения, направленные на отработку различных навыков, закрепление практических знаний.</w:t>
      </w:r>
    </w:p>
    <w:p w:rsidR="005E6A78" w:rsidRDefault="005E6A78" w:rsidP="000D136B">
      <w:pPr>
        <w:pStyle w:val="a4"/>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Основные виды практикумов:</w:t>
      </w:r>
    </w:p>
    <w:p w:rsidR="00F02610" w:rsidRPr="00F02610" w:rsidRDefault="00F02610" w:rsidP="000D136B">
      <w:pPr>
        <w:pStyle w:val="a4"/>
        <w:spacing w:after="0" w:line="360" w:lineRule="auto"/>
        <w:ind w:left="0" w:firstLine="709"/>
        <w:jc w:val="both"/>
        <w:rPr>
          <w:rFonts w:ascii="Times New Roman" w:hAnsi="Times New Roman" w:cs="Times New Roman"/>
          <w:sz w:val="28"/>
          <w:szCs w:val="28"/>
        </w:rPr>
      </w:pPr>
      <w:r w:rsidRPr="00F02610">
        <w:rPr>
          <w:rFonts w:ascii="Times New Roman" w:hAnsi="Times New Roman" w:cs="Times New Roman"/>
          <w:sz w:val="28"/>
          <w:szCs w:val="28"/>
        </w:rPr>
        <w:t>1. Программированные. Слушатели получают описание ситуации и перечень готовых альтернативных решений, каждое из которых, будучи реализованным, может привести к различному результату.</w:t>
      </w:r>
    </w:p>
    <w:p w:rsidR="00F02610" w:rsidRDefault="00F02610" w:rsidP="000D136B">
      <w:pPr>
        <w:pStyle w:val="a4"/>
        <w:spacing w:after="0" w:line="360" w:lineRule="auto"/>
        <w:ind w:left="0" w:firstLine="709"/>
        <w:jc w:val="both"/>
        <w:rPr>
          <w:rFonts w:ascii="Times New Roman" w:hAnsi="Times New Roman" w:cs="Times New Roman"/>
          <w:sz w:val="28"/>
          <w:szCs w:val="28"/>
        </w:rPr>
      </w:pPr>
      <w:r w:rsidRPr="00F02610">
        <w:rPr>
          <w:rFonts w:ascii="Times New Roman" w:hAnsi="Times New Roman" w:cs="Times New Roman"/>
          <w:sz w:val="28"/>
          <w:szCs w:val="28"/>
        </w:rPr>
        <w:t>2. Исследовательские. Перед слушателями ставится задача: изучить ситуацию, а затем разработать анкеты (опросники или интервью) для исследования мнений членов трудового коллектива по данной проблеме.</w:t>
      </w:r>
    </w:p>
    <w:p w:rsidR="00F02610" w:rsidRPr="00F02610" w:rsidRDefault="00F02610" w:rsidP="000D136B">
      <w:pPr>
        <w:pStyle w:val="a4"/>
        <w:spacing w:after="0" w:line="360" w:lineRule="auto"/>
        <w:ind w:left="0" w:firstLine="709"/>
        <w:jc w:val="both"/>
        <w:rPr>
          <w:rFonts w:ascii="Times New Roman" w:hAnsi="Times New Roman" w:cs="Times New Roman"/>
          <w:sz w:val="28"/>
          <w:szCs w:val="28"/>
        </w:rPr>
      </w:pPr>
      <w:r w:rsidRPr="00F02610">
        <w:rPr>
          <w:rFonts w:ascii="Times New Roman" w:hAnsi="Times New Roman" w:cs="Times New Roman"/>
          <w:sz w:val="28"/>
          <w:szCs w:val="28"/>
        </w:rPr>
        <w:t xml:space="preserve">3. Поисковые. Слушателю дается описание ситуации и два альтернативных варианта ее решения. Преподаватель ставит задание: внимательно изучить каждый вариант, выделить и записать его достоинства  и </w:t>
      </w:r>
      <w:r w:rsidRPr="00F02610">
        <w:rPr>
          <w:rFonts w:ascii="Times New Roman" w:hAnsi="Times New Roman" w:cs="Times New Roman"/>
          <w:sz w:val="28"/>
          <w:szCs w:val="28"/>
        </w:rPr>
        <w:lastRenderedPageBreak/>
        <w:t>недостатки</w:t>
      </w:r>
      <w:proofErr w:type="gramStart"/>
      <w:r w:rsidRPr="00F02610">
        <w:rPr>
          <w:rFonts w:ascii="Times New Roman" w:hAnsi="Times New Roman" w:cs="Times New Roman"/>
          <w:sz w:val="28"/>
          <w:szCs w:val="28"/>
        </w:rPr>
        <w:t xml:space="preserve"> В</w:t>
      </w:r>
      <w:proofErr w:type="gramEnd"/>
      <w:r w:rsidRPr="00F02610">
        <w:rPr>
          <w:rFonts w:ascii="Times New Roman" w:hAnsi="Times New Roman" w:cs="Times New Roman"/>
          <w:sz w:val="28"/>
          <w:szCs w:val="28"/>
        </w:rPr>
        <w:t xml:space="preserve">звесив достоинства и недостатки обоих вариантов, слушатель </w:t>
      </w:r>
      <w:r w:rsidR="000D136B">
        <w:rPr>
          <w:rFonts w:ascii="Times New Roman" w:hAnsi="Times New Roman" w:cs="Times New Roman"/>
          <w:sz w:val="28"/>
          <w:szCs w:val="28"/>
        </w:rPr>
        <w:t>выбирает</w:t>
      </w:r>
      <w:r w:rsidRPr="00F02610">
        <w:rPr>
          <w:rFonts w:ascii="Times New Roman" w:hAnsi="Times New Roman" w:cs="Times New Roman"/>
          <w:sz w:val="28"/>
          <w:szCs w:val="28"/>
        </w:rPr>
        <w:t xml:space="preserve"> лучший.</w:t>
      </w:r>
    </w:p>
    <w:p w:rsidR="00F02610" w:rsidRDefault="00F02610" w:rsidP="000D136B">
      <w:pPr>
        <w:pStyle w:val="a4"/>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4</w:t>
      </w:r>
      <w:r w:rsidRPr="00F02610">
        <w:rPr>
          <w:rFonts w:ascii="Times New Roman" w:hAnsi="Times New Roman" w:cs="Times New Roman"/>
          <w:sz w:val="28"/>
          <w:szCs w:val="28"/>
        </w:rPr>
        <w:t>. Творческие. Слушателю ставится задача описать какую-либо конкретную ситуацию, происшедшую в рудовом коллективе, она может быть негативной или положительной. Слушатель должен выделить ее причины и дать прогноз последствиям.</w:t>
      </w:r>
    </w:p>
    <w:p w:rsidR="00F02610" w:rsidRDefault="00F02610" w:rsidP="000D136B">
      <w:pPr>
        <w:pStyle w:val="a4"/>
        <w:spacing w:after="0" w:line="360" w:lineRule="auto"/>
        <w:ind w:left="0" w:firstLine="709"/>
        <w:jc w:val="both"/>
        <w:rPr>
          <w:rFonts w:ascii="Times New Roman" w:hAnsi="Times New Roman" w:cs="Times New Roman"/>
          <w:sz w:val="28"/>
          <w:szCs w:val="28"/>
        </w:rPr>
      </w:pPr>
      <w:r w:rsidRPr="00F02610">
        <w:rPr>
          <w:rFonts w:ascii="Times New Roman" w:hAnsi="Times New Roman" w:cs="Times New Roman"/>
          <w:sz w:val="28"/>
          <w:szCs w:val="28"/>
        </w:rPr>
        <w:t>6. Аналитические. Слушателю предлагается в течение одного учебного часа выполнить письменную работу критического содержания на тему «Что мне мешает успешно исполнять свои профессиональные обязанности?» или др. После проверки этих работ преподавателем они обсуждаются группой для поиска решений рассматриваемых проблем.</w:t>
      </w:r>
    </w:p>
    <w:p w:rsidR="00067C8C" w:rsidRPr="00703C3A" w:rsidRDefault="00067C8C" w:rsidP="000D136B">
      <w:pPr>
        <w:pStyle w:val="a4"/>
        <w:spacing w:after="0" w:line="360" w:lineRule="auto"/>
        <w:ind w:left="0" w:firstLine="709"/>
        <w:jc w:val="both"/>
        <w:rPr>
          <w:rFonts w:ascii="Times New Roman" w:hAnsi="Times New Roman" w:cs="Times New Roman"/>
          <w:sz w:val="28"/>
          <w:szCs w:val="28"/>
        </w:rPr>
      </w:pPr>
      <w:r w:rsidRPr="00253F26">
        <w:rPr>
          <w:rFonts w:ascii="Times New Roman" w:hAnsi="Times New Roman"/>
          <w:sz w:val="28"/>
          <w:szCs w:val="28"/>
        </w:rPr>
        <w:t>Существует бесчисленное множество вариаций и комбинаций форм, методов, приемов преподавания. Вместе с тем, эффективность преподавательской работы находит свое выражение в повышении социальной и трудовой активности слушателей. И если в итоге учебной работы повысилась продуктивность профессионального труда слушателей, более рационально стало использоваться рабочее время, улучшился психологический климат в коллективе, деятельность преподавателя можно назвать успешной</w:t>
      </w:r>
      <w:r>
        <w:rPr>
          <w:rFonts w:ascii="Times New Roman" w:hAnsi="Times New Roman"/>
          <w:sz w:val="28"/>
          <w:szCs w:val="28"/>
        </w:rPr>
        <w:t xml:space="preserve"> </w:t>
      </w:r>
      <w:r w:rsidRPr="00067C8C">
        <w:rPr>
          <w:rFonts w:ascii="Times New Roman" w:hAnsi="Times New Roman"/>
          <w:sz w:val="28"/>
          <w:szCs w:val="28"/>
        </w:rPr>
        <w:t>[7]</w:t>
      </w:r>
      <w:r w:rsidR="00703C3A" w:rsidRPr="00703C3A">
        <w:rPr>
          <w:rFonts w:ascii="Times New Roman" w:hAnsi="Times New Roman"/>
          <w:sz w:val="28"/>
          <w:szCs w:val="28"/>
        </w:rPr>
        <w:t>.</w:t>
      </w:r>
    </w:p>
    <w:p w:rsidR="000D136B" w:rsidRDefault="000D136B">
      <w:pPr>
        <w:rPr>
          <w:rFonts w:ascii="Times New Roman" w:hAnsi="Times New Roman" w:cs="Times New Roman"/>
          <w:sz w:val="28"/>
          <w:szCs w:val="28"/>
        </w:rPr>
      </w:pPr>
      <w:r>
        <w:rPr>
          <w:rFonts w:ascii="Times New Roman" w:hAnsi="Times New Roman" w:cs="Times New Roman"/>
          <w:sz w:val="28"/>
          <w:szCs w:val="28"/>
        </w:rPr>
        <w:br w:type="page"/>
      </w:r>
    </w:p>
    <w:p w:rsidR="009C0CFC" w:rsidRPr="003E5EDA" w:rsidRDefault="009C0CFC" w:rsidP="00845FCE">
      <w:pPr>
        <w:pStyle w:val="a4"/>
        <w:spacing w:after="0" w:line="360" w:lineRule="auto"/>
        <w:ind w:left="0" w:firstLine="709"/>
        <w:jc w:val="both"/>
        <w:rPr>
          <w:rFonts w:ascii="Times New Roman" w:hAnsi="Times New Roman" w:cs="Times New Roman"/>
          <w:sz w:val="28"/>
          <w:szCs w:val="28"/>
        </w:rPr>
      </w:pPr>
    </w:p>
    <w:p w:rsidR="009C0CFC" w:rsidRPr="00940DFC" w:rsidRDefault="00814668" w:rsidP="00D52B1F">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ГЛАВА 2. </w:t>
      </w:r>
      <w:r w:rsidR="00940DFC" w:rsidRPr="00940DFC">
        <w:rPr>
          <w:rFonts w:ascii="Times New Roman" w:hAnsi="Times New Roman" w:cs="Times New Roman"/>
          <w:b/>
          <w:sz w:val="28"/>
          <w:szCs w:val="28"/>
        </w:rPr>
        <w:t xml:space="preserve">ИСПОЛЬЗОВАНИЕ РАЗЛИЧНЫХ МЕТОДОВ ОБУЧЕНИЯ ПЕДАГОГИЧЕСКИХ РАБОТНИКОВ НОВОГРУДСКОГО РАЙОННОГО ЦЕНТРА ТВОРЧЕСТВА ДЕТЕЙ И МОЛОДЕЖИ С ЦЕЛЬЮ ПОВЫШЕНИЯ ИХ </w:t>
      </w:r>
      <w:proofErr w:type="gramStart"/>
      <w:r w:rsidR="00940DFC" w:rsidRPr="00940DFC">
        <w:rPr>
          <w:rFonts w:ascii="Times New Roman" w:hAnsi="Times New Roman" w:cs="Times New Roman"/>
          <w:b/>
          <w:sz w:val="28"/>
          <w:szCs w:val="28"/>
        </w:rPr>
        <w:t>ИКТ-КОМПЕТЕНЦИЙ</w:t>
      </w:r>
      <w:proofErr w:type="gramEnd"/>
    </w:p>
    <w:p w:rsidR="009C0CFC" w:rsidRDefault="009C0CFC" w:rsidP="009C0CFC">
      <w:pPr>
        <w:spacing w:after="0" w:line="360" w:lineRule="auto"/>
        <w:ind w:firstLine="709"/>
        <w:jc w:val="both"/>
        <w:rPr>
          <w:rFonts w:ascii="Times New Roman" w:hAnsi="Times New Roman"/>
          <w:sz w:val="28"/>
          <w:szCs w:val="28"/>
        </w:rPr>
      </w:pPr>
      <w:r>
        <w:rPr>
          <w:rFonts w:ascii="Times New Roman" w:hAnsi="Times New Roman"/>
          <w:sz w:val="28"/>
          <w:szCs w:val="28"/>
        </w:rPr>
        <w:t xml:space="preserve">Ценность информации сводится к нулю, если не иметь навыков по ее </w:t>
      </w:r>
      <w:proofErr w:type="spellStart"/>
      <w:r w:rsidR="00940DFC">
        <w:rPr>
          <w:rFonts w:ascii="Times New Roman" w:hAnsi="Times New Roman"/>
          <w:sz w:val="28"/>
          <w:szCs w:val="28"/>
        </w:rPr>
        <w:t>фильтраии</w:t>
      </w:r>
      <w:proofErr w:type="spellEnd"/>
      <w:r>
        <w:rPr>
          <w:rFonts w:ascii="Times New Roman" w:hAnsi="Times New Roman"/>
          <w:sz w:val="28"/>
          <w:szCs w:val="28"/>
        </w:rPr>
        <w:t xml:space="preserve"> и обработке. В последнее время стандартная модель обучения с рассмотрением проблемы на занятии и последующим выполнением дополнительной задачи уже дома кажется современным детям скучной и неинтересной. Задачей каждого педагога является не только транслирование знаний, умений и навыков, но и побуждение интереса у детей к их получению, к индивидуальному поиску и дополнительному исследованию проблемы.</w:t>
      </w:r>
    </w:p>
    <w:p w:rsidR="009C0CFC" w:rsidRDefault="00372C5D" w:rsidP="009C0CFC">
      <w:pPr>
        <w:spacing w:after="0" w:line="360" w:lineRule="auto"/>
        <w:ind w:firstLine="709"/>
        <w:jc w:val="both"/>
        <w:rPr>
          <w:rFonts w:ascii="Times New Roman" w:hAnsi="Times New Roman"/>
          <w:sz w:val="28"/>
          <w:szCs w:val="28"/>
        </w:rPr>
      </w:pPr>
      <w:r>
        <w:rPr>
          <w:rFonts w:ascii="Times New Roman" w:hAnsi="Times New Roman"/>
          <w:sz w:val="28"/>
          <w:szCs w:val="28"/>
        </w:rPr>
        <w:t xml:space="preserve">Использование </w:t>
      </w:r>
      <w:proofErr w:type="gramStart"/>
      <w:r>
        <w:rPr>
          <w:rFonts w:ascii="Times New Roman" w:hAnsi="Times New Roman"/>
          <w:sz w:val="28"/>
          <w:szCs w:val="28"/>
        </w:rPr>
        <w:t>ИКТ-технологий</w:t>
      </w:r>
      <w:proofErr w:type="gramEnd"/>
      <w:r>
        <w:rPr>
          <w:rFonts w:ascii="Times New Roman" w:hAnsi="Times New Roman"/>
          <w:sz w:val="28"/>
          <w:szCs w:val="28"/>
        </w:rPr>
        <w:t xml:space="preserve"> в образовании в частности и в дополнительном образовании в частности</w:t>
      </w:r>
      <w:r w:rsidR="009C0CFC">
        <w:rPr>
          <w:rFonts w:ascii="Times New Roman" w:hAnsi="Times New Roman"/>
          <w:sz w:val="28"/>
          <w:szCs w:val="28"/>
        </w:rPr>
        <w:t xml:space="preserve"> – это возможность внесения нового и в методическую работу, и в образовательный процесс. Различные сайты и сервисы при условии их правильного применения помогают создать крепкие коммуникативные связи в образовательном пространстве. Также они позволяют уделять больше внимания практическому овладению знаниями, что больше нравиться детям.</w:t>
      </w:r>
    </w:p>
    <w:p w:rsidR="00304CFA" w:rsidRDefault="009C0CFC" w:rsidP="00304CFA">
      <w:pPr>
        <w:spacing w:after="0" w:line="360" w:lineRule="auto"/>
        <w:ind w:firstLine="709"/>
        <w:jc w:val="both"/>
        <w:rPr>
          <w:rFonts w:ascii="Times New Roman" w:hAnsi="Times New Roman"/>
          <w:sz w:val="28"/>
          <w:szCs w:val="28"/>
        </w:rPr>
      </w:pPr>
      <w:r>
        <w:rPr>
          <w:rFonts w:ascii="Times New Roman" w:hAnsi="Times New Roman"/>
          <w:sz w:val="28"/>
          <w:szCs w:val="28"/>
        </w:rPr>
        <w:t>Согласно К</w:t>
      </w:r>
      <w:r w:rsidRPr="00FE2B92">
        <w:rPr>
          <w:rFonts w:ascii="Times New Roman" w:hAnsi="Times New Roman"/>
          <w:sz w:val="28"/>
          <w:szCs w:val="28"/>
        </w:rPr>
        <w:t>онцепци</w:t>
      </w:r>
      <w:r>
        <w:rPr>
          <w:rFonts w:ascii="Times New Roman" w:hAnsi="Times New Roman"/>
          <w:sz w:val="28"/>
          <w:szCs w:val="28"/>
        </w:rPr>
        <w:t>и</w:t>
      </w:r>
      <w:r w:rsidRPr="00FE2B92">
        <w:rPr>
          <w:rFonts w:ascii="Times New Roman" w:hAnsi="Times New Roman"/>
          <w:sz w:val="28"/>
          <w:szCs w:val="28"/>
        </w:rPr>
        <w:t xml:space="preserve"> информатизации системы образования Республики Беларусь на период до 2020 года</w:t>
      </w:r>
      <w:r>
        <w:rPr>
          <w:rFonts w:ascii="Times New Roman" w:hAnsi="Times New Roman"/>
          <w:sz w:val="28"/>
          <w:szCs w:val="28"/>
        </w:rPr>
        <w:t xml:space="preserve"> информационное общество все стремительнее становится мобильным, в образовательном процессе внедряются «облачные» </w:t>
      </w:r>
      <w:proofErr w:type="spellStart"/>
      <w:r>
        <w:rPr>
          <w:rFonts w:ascii="Times New Roman" w:hAnsi="Times New Roman"/>
          <w:sz w:val="28"/>
          <w:szCs w:val="28"/>
        </w:rPr>
        <w:t>интернет-ресурсы</w:t>
      </w:r>
      <w:proofErr w:type="spellEnd"/>
      <w:r>
        <w:rPr>
          <w:rFonts w:ascii="Times New Roman" w:hAnsi="Times New Roman"/>
          <w:sz w:val="28"/>
          <w:szCs w:val="28"/>
        </w:rPr>
        <w:t xml:space="preserve">, которые позволяют получать доступ к информации с любого устройства, в том числе и личного, обучающегося, педагога и родителя. Повышается важность развития дистанционного образования с использованием </w:t>
      </w:r>
      <w:proofErr w:type="gramStart"/>
      <w:r>
        <w:rPr>
          <w:rFonts w:ascii="Times New Roman" w:hAnsi="Times New Roman"/>
          <w:sz w:val="28"/>
          <w:szCs w:val="28"/>
        </w:rPr>
        <w:t>интернет-технологий</w:t>
      </w:r>
      <w:proofErr w:type="gramEnd"/>
      <w:r>
        <w:rPr>
          <w:rFonts w:ascii="Times New Roman" w:hAnsi="Times New Roman"/>
          <w:sz w:val="28"/>
          <w:szCs w:val="28"/>
        </w:rPr>
        <w:t xml:space="preserve"> и мобильных устройств в сфере дополнительного образования детей и молодежи, дополнительного образования взрослых. </w:t>
      </w:r>
      <w:r w:rsidRPr="00B24695">
        <w:rPr>
          <w:rFonts w:ascii="Times New Roman" w:hAnsi="Times New Roman"/>
          <w:sz w:val="28"/>
          <w:szCs w:val="28"/>
        </w:rPr>
        <w:t xml:space="preserve">При реализации дистанционной формы получения образования должен существенно измениться характер работы педагогических работников, основными </w:t>
      </w:r>
      <w:r w:rsidRPr="00B24695">
        <w:rPr>
          <w:rFonts w:ascii="Times New Roman" w:hAnsi="Times New Roman"/>
          <w:sz w:val="28"/>
          <w:szCs w:val="28"/>
        </w:rPr>
        <w:lastRenderedPageBreak/>
        <w:t xml:space="preserve">функциями которых становятся создание электронных учебных материалов и проведение консультаций </w:t>
      </w:r>
      <w:proofErr w:type="gramStart"/>
      <w:r w:rsidRPr="00B24695">
        <w:rPr>
          <w:rFonts w:ascii="Times New Roman" w:hAnsi="Times New Roman"/>
          <w:sz w:val="28"/>
          <w:szCs w:val="28"/>
        </w:rPr>
        <w:t>с</w:t>
      </w:r>
      <w:proofErr w:type="gramEnd"/>
      <w:r w:rsidRPr="00B24695">
        <w:rPr>
          <w:rFonts w:ascii="Times New Roman" w:hAnsi="Times New Roman"/>
          <w:sz w:val="28"/>
          <w:szCs w:val="28"/>
        </w:rPr>
        <w:t xml:space="preserve"> </w:t>
      </w:r>
      <w:r w:rsidR="00304CFA">
        <w:rPr>
          <w:rFonts w:ascii="Times New Roman" w:hAnsi="Times New Roman"/>
          <w:sz w:val="28"/>
          <w:szCs w:val="28"/>
        </w:rPr>
        <w:t>обучающимися</w:t>
      </w:r>
      <w:r w:rsidRPr="00B24695">
        <w:rPr>
          <w:rFonts w:ascii="Times New Roman" w:hAnsi="Times New Roman"/>
          <w:sz w:val="28"/>
          <w:szCs w:val="28"/>
        </w:rPr>
        <w:t>.</w:t>
      </w:r>
      <w:r>
        <w:rPr>
          <w:rFonts w:ascii="Times New Roman" w:hAnsi="Times New Roman"/>
          <w:sz w:val="28"/>
          <w:szCs w:val="28"/>
        </w:rPr>
        <w:t xml:space="preserve"> </w:t>
      </w:r>
    </w:p>
    <w:p w:rsidR="009C0CFC" w:rsidRDefault="009C0CFC" w:rsidP="00304CFA">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учреждении дополнительного образования детей и молодёжи основной проблемой использования </w:t>
      </w:r>
      <w:proofErr w:type="gramStart"/>
      <w:r>
        <w:rPr>
          <w:rFonts w:ascii="Times New Roman" w:hAnsi="Times New Roman"/>
          <w:sz w:val="28"/>
          <w:szCs w:val="28"/>
        </w:rPr>
        <w:t>интернет-технологий</w:t>
      </w:r>
      <w:proofErr w:type="gramEnd"/>
      <w:r>
        <w:rPr>
          <w:rFonts w:ascii="Times New Roman" w:hAnsi="Times New Roman"/>
          <w:sz w:val="28"/>
          <w:szCs w:val="28"/>
        </w:rPr>
        <w:t xml:space="preserve"> в образовательном процессе является недостаточная компетентность педагога дополнительного образования в вопросе их использования в практической деятельности. Н</w:t>
      </w:r>
      <w:r w:rsidRPr="00321762">
        <w:rPr>
          <w:rFonts w:ascii="Times New Roman" w:hAnsi="Times New Roman"/>
          <w:sz w:val="28"/>
          <w:szCs w:val="28"/>
        </w:rPr>
        <w:t xml:space="preserve">е все педагоги заинтересованы в использовании </w:t>
      </w:r>
      <w:proofErr w:type="gramStart"/>
      <w:r w:rsidRPr="00321762">
        <w:rPr>
          <w:rFonts w:ascii="Times New Roman" w:hAnsi="Times New Roman"/>
          <w:sz w:val="28"/>
          <w:szCs w:val="28"/>
        </w:rPr>
        <w:t>интернет-технологий</w:t>
      </w:r>
      <w:proofErr w:type="gramEnd"/>
      <w:r w:rsidRPr="00321762">
        <w:rPr>
          <w:rFonts w:ascii="Times New Roman" w:hAnsi="Times New Roman"/>
          <w:sz w:val="28"/>
          <w:szCs w:val="28"/>
        </w:rPr>
        <w:t xml:space="preserve"> на занятиях </w:t>
      </w:r>
      <w:r>
        <w:rPr>
          <w:rFonts w:ascii="Times New Roman" w:hAnsi="Times New Roman"/>
          <w:sz w:val="28"/>
          <w:szCs w:val="28"/>
        </w:rPr>
        <w:t>и в собственном самообразовании. Н</w:t>
      </w:r>
      <w:r w:rsidRPr="00321762">
        <w:rPr>
          <w:rFonts w:ascii="Times New Roman" w:hAnsi="Times New Roman"/>
          <w:sz w:val="28"/>
          <w:szCs w:val="28"/>
        </w:rPr>
        <w:t xml:space="preserve">е все учреждения образования обладают техническим оборудованием, которое позволяет осуществлять образовательный процесс с использованием </w:t>
      </w:r>
      <w:proofErr w:type="gramStart"/>
      <w:r w:rsidRPr="00321762">
        <w:rPr>
          <w:rFonts w:ascii="Times New Roman" w:hAnsi="Times New Roman"/>
          <w:sz w:val="28"/>
          <w:szCs w:val="28"/>
        </w:rPr>
        <w:t>интернет-технологий</w:t>
      </w:r>
      <w:proofErr w:type="gramEnd"/>
      <w:r>
        <w:rPr>
          <w:rFonts w:ascii="Times New Roman" w:hAnsi="Times New Roman"/>
          <w:sz w:val="28"/>
          <w:szCs w:val="28"/>
        </w:rPr>
        <w:t>.</w:t>
      </w:r>
      <w:r w:rsidRPr="00FF3D1E">
        <w:rPr>
          <w:rFonts w:ascii="Times New Roman" w:hAnsi="Times New Roman"/>
          <w:sz w:val="28"/>
          <w:szCs w:val="28"/>
        </w:rPr>
        <w:t xml:space="preserve"> </w:t>
      </w:r>
      <w:proofErr w:type="gramStart"/>
      <w:r>
        <w:rPr>
          <w:rFonts w:ascii="Times New Roman" w:hAnsi="Times New Roman"/>
          <w:sz w:val="28"/>
          <w:szCs w:val="28"/>
        </w:rPr>
        <w:t>Н</w:t>
      </w:r>
      <w:r w:rsidRPr="00321762">
        <w:rPr>
          <w:rFonts w:ascii="Times New Roman" w:hAnsi="Times New Roman"/>
          <w:sz w:val="28"/>
          <w:szCs w:val="28"/>
        </w:rPr>
        <w:t>едостаточно учебной и методической литературы по использованию интернет-технологий в дополнительной образовании для педагогов.</w:t>
      </w:r>
      <w:proofErr w:type="gramEnd"/>
    </w:p>
    <w:p w:rsidR="009C0CFC" w:rsidRDefault="009C0CFC" w:rsidP="009C0CFC">
      <w:pPr>
        <w:spacing w:after="0" w:line="360" w:lineRule="auto"/>
        <w:ind w:firstLine="709"/>
        <w:jc w:val="both"/>
        <w:rPr>
          <w:rFonts w:ascii="Times New Roman" w:hAnsi="Times New Roman"/>
          <w:sz w:val="28"/>
          <w:szCs w:val="28"/>
        </w:rPr>
      </w:pPr>
      <w:r w:rsidRPr="001108A3">
        <w:rPr>
          <w:rFonts w:ascii="Times New Roman" w:hAnsi="Times New Roman"/>
          <w:sz w:val="28"/>
          <w:szCs w:val="28"/>
        </w:rPr>
        <w:t xml:space="preserve">Целью повышения компетенций педагога дополнительного образования </w:t>
      </w:r>
      <w:r>
        <w:rPr>
          <w:rFonts w:ascii="Times New Roman" w:hAnsi="Times New Roman"/>
          <w:sz w:val="28"/>
          <w:szCs w:val="28"/>
        </w:rPr>
        <w:t xml:space="preserve">в области интернет-технологий </w:t>
      </w:r>
      <w:r w:rsidRPr="001108A3">
        <w:rPr>
          <w:rFonts w:ascii="Times New Roman" w:hAnsi="Times New Roman"/>
          <w:sz w:val="28"/>
          <w:szCs w:val="28"/>
        </w:rPr>
        <w:t xml:space="preserve">является переход с базового уровня использования информационных технологий к </w:t>
      </w:r>
      <w:proofErr w:type="gramStart"/>
      <w:r w:rsidRPr="001108A3">
        <w:rPr>
          <w:rFonts w:ascii="Times New Roman" w:hAnsi="Times New Roman"/>
          <w:sz w:val="28"/>
          <w:szCs w:val="28"/>
        </w:rPr>
        <w:t>продвинутому</w:t>
      </w:r>
      <w:proofErr w:type="gramEnd"/>
      <w:r w:rsidRPr="001108A3">
        <w:rPr>
          <w:rFonts w:ascii="Times New Roman" w:hAnsi="Times New Roman"/>
          <w:sz w:val="28"/>
          <w:szCs w:val="28"/>
        </w:rPr>
        <w:t>, освоение новых инструментов и технологий, создание сетевого педагогического сообщества</w:t>
      </w:r>
      <w:r>
        <w:rPr>
          <w:rFonts w:ascii="Times New Roman" w:hAnsi="Times New Roman"/>
          <w:sz w:val="28"/>
          <w:szCs w:val="28"/>
        </w:rPr>
        <w:t>, транслирование опыта в сети, использование различных форм дистанционного образования.</w:t>
      </w:r>
    </w:p>
    <w:p w:rsidR="009C0CFC" w:rsidRDefault="009C0CFC" w:rsidP="009C0CFC">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Новогрудском ЦТДиМ решение этой проблемы подразумевает проведение методических гостиных, семинаров, индивидуальных и групповых практических занятий по вопросам повышения компьютерной грамотности и компетентности в области использования </w:t>
      </w:r>
      <w:proofErr w:type="gramStart"/>
      <w:r>
        <w:rPr>
          <w:rFonts w:ascii="Times New Roman" w:hAnsi="Times New Roman"/>
          <w:sz w:val="28"/>
          <w:szCs w:val="28"/>
        </w:rPr>
        <w:t>интернет-технологий</w:t>
      </w:r>
      <w:proofErr w:type="gramEnd"/>
      <w:r>
        <w:rPr>
          <w:rFonts w:ascii="Times New Roman" w:hAnsi="Times New Roman"/>
          <w:sz w:val="28"/>
          <w:szCs w:val="28"/>
        </w:rPr>
        <w:t xml:space="preserve"> для методической работы и на занятиях объединений по интересам, выпуск тематических брошюр и листовок</w:t>
      </w:r>
      <w:r w:rsidR="00703C3A" w:rsidRPr="00703C3A">
        <w:rPr>
          <w:rFonts w:ascii="Times New Roman" w:hAnsi="Times New Roman"/>
          <w:sz w:val="28"/>
          <w:szCs w:val="28"/>
        </w:rPr>
        <w:t xml:space="preserve"> </w:t>
      </w:r>
      <w:r w:rsidR="002A0D0E" w:rsidRPr="00067C8C">
        <w:rPr>
          <w:rFonts w:ascii="Times New Roman" w:hAnsi="Times New Roman"/>
          <w:sz w:val="28"/>
          <w:szCs w:val="28"/>
        </w:rPr>
        <w:t>[</w:t>
      </w:r>
      <w:r w:rsidR="002A0D0E" w:rsidRPr="002A0D0E">
        <w:rPr>
          <w:rFonts w:ascii="Times New Roman" w:hAnsi="Times New Roman"/>
          <w:sz w:val="28"/>
          <w:szCs w:val="28"/>
        </w:rPr>
        <w:t>8</w:t>
      </w:r>
      <w:r w:rsidR="002A0D0E" w:rsidRPr="00067C8C">
        <w:rPr>
          <w:rFonts w:ascii="Times New Roman" w:hAnsi="Times New Roman"/>
          <w:sz w:val="28"/>
          <w:szCs w:val="28"/>
        </w:rPr>
        <w:t>]</w:t>
      </w:r>
      <w:r>
        <w:rPr>
          <w:rFonts w:ascii="Times New Roman" w:hAnsi="Times New Roman"/>
          <w:sz w:val="28"/>
          <w:szCs w:val="28"/>
        </w:rPr>
        <w:t>.</w:t>
      </w:r>
    </w:p>
    <w:p w:rsidR="00304CFA" w:rsidRDefault="00304CFA">
      <w:pPr>
        <w:rPr>
          <w:rFonts w:ascii="Times New Roman" w:hAnsi="Times New Roman"/>
          <w:sz w:val="28"/>
          <w:szCs w:val="28"/>
        </w:rPr>
      </w:pPr>
      <w:r>
        <w:rPr>
          <w:rFonts w:ascii="Times New Roman" w:hAnsi="Times New Roman"/>
          <w:sz w:val="28"/>
          <w:szCs w:val="28"/>
        </w:rPr>
        <w:br w:type="page"/>
      </w:r>
    </w:p>
    <w:p w:rsidR="009C0CFC" w:rsidRPr="00304CFA" w:rsidRDefault="00814668" w:rsidP="00304CFA">
      <w:pPr>
        <w:spacing w:after="0" w:line="360" w:lineRule="auto"/>
        <w:jc w:val="center"/>
        <w:rPr>
          <w:rFonts w:ascii="Times New Roman" w:hAnsi="Times New Roman"/>
          <w:b/>
          <w:sz w:val="28"/>
          <w:szCs w:val="28"/>
        </w:rPr>
      </w:pPr>
      <w:r>
        <w:rPr>
          <w:rFonts w:ascii="Times New Roman" w:hAnsi="Times New Roman"/>
          <w:b/>
          <w:sz w:val="28"/>
          <w:szCs w:val="28"/>
        </w:rPr>
        <w:lastRenderedPageBreak/>
        <w:t xml:space="preserve">2.1 </w:t>
      </w:r>
      <w:r w:rsidR="00304CFA" w:rsidRPr="00304CFA">
        <w:rPr>
          <w:rFonts w:ascii="Times New Roman" w:hAnsi="Times New Roman"/>
          <w:b/>
          <w:sz w:val="28"/>
          <w:szCs w:val="28"/>
        </w:rPr>
        <w:t xml:space="preserve">Проведение семинаров по использованию технологий </w:t>
      </w:r>
      <w:r w:rsidR="009C0CFC" w:rsidRPr="00304CFA">
        <w:rPr>
          <w:rFonts w:ascii="Times New Roman" w:hAnsi="Times New Roman"/>
          <w:b/>
          <w:sz w:val="28"/>
          <w:szCs w:val="28"/>
        </w:rPr>
        <w:t xml:space="preserve">WEB 2.0 </w:t>
      </w:r>
      <w:r w:rsidR="00304CFA" w:rsidRPr="00304CFA">
        <w:rPr>
          <w:rFonts w:ascii="Times New Roman" w:hAnsi="Times New Roman"/>
          <w:b/>
          <w:sz w:val="28"/>
          <w:szCs w:val="28"/>
        </w:rPr>
        <w:t>в образовательном процессе</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xml:space="preserve">Технологии </w:t>
      </w:r>
      <w:proofErr w:type="spellStart"/>
      <w:r w:rsidRPr="009C0CFC">
        <w:rPr>
          <w:rFonts w:ascii="Times New Roman" w:hAnsi="Times New Roman"/>
          <w:sz w:val="28"/>
          <w:szCs w:val="28"/>
        </w:rPr>
        <w:t>Web</w:t>
      </w:r>
      <w:proofErr w:type="spellEnd"/>
      <w:r w:rsidRPr="009C0CFC">
        <w:rPr>
          <w:rFonts w:ascii="Times New Roman" w:hAnsi="Times New Roman"/>
          <w:sz w:val="28"/>
          <w:szCs w:val="28"/>
        </w:rPr>
        <w:t xml:space="preserve"> 2.0 – это спектр интернет-сайтов, контент которых не статичен, а может изменяться пользователями, в зависимости от их потребности. К сервисам </w:t>
      </w:r>
      <w:proofErr w:type="spellStart"/>
      <w:r w:rsidRPr="009C0CFC">
        <w:rPr>
          <w:rFonts w:ascii="Times New Roman" w:hAnsi="Times New Roman"/>
          <w:sz w:val="28"/>
          <w:szCs w:val="28"/>
        </w:rPr>
        <w:t>Web</w:t>
      </w:r>
      <w:proofErr w:type="spellEnd"/>
      <w:r w:rsidRPr="009C0CFC">
        <w:rPr>
          <w:rFonts w:ascii="Times New Roman" w:hAnsi="Times New Roman"/>
          <w:sz w:val="28"/>
          <w:szCs w:val="28"/>
        </w:rPr>
        <w:t xml:space="preserve"> 2.0 относят:</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сервисы для работы и хранения документов в режиме онлайн;</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облачные хранилища;</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социальные сети;</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сервисы для создания презентаций и другого мультимедиа контента;</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сервисы для создания тестов, опросников и анкет;</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онлайн-конструкторы сайтов;</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сервисы для создания дидактического материала (игр, учебного материала, викторин, кроссвордов и др.);</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xml:space="preserve">• сервисы для хранения и транслирования </w:t>
      </w:r>
      <w:proofErr w:type="spellStart"/>
      <w:r w:rsidRPr="009C0CFC">
        <w:rPr>
          <w:rFonts w:ascii="Times New Roman" w:hAnsi="Times New Roman"/>
          <w:sz w:val="28"/>
          <w:szCs w:val="28"/>
        </w:rPr>
        <w:t>видеоконтента</w:t>
      </w:r>
      <w:proofErr w:type="spellEnd"/>
      <w:r w:rsidRPr="009C0CFC">
        <w:rPr>
          <w:rFonts w:ascii="Times New Roman" w:hAnsi="Times New Roman"/>
          <w:sz w:val="28"/>
          <w:szCs w:val="28"/>
        </w:rPr>
        <w:t>;</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xml:space="preserve">• сервисы для создания </w:t>
      </w:r>
      <w:proofErr w:type="gramStart"/>
      <w:r w:rsidRPr="009C0CFC">
        <w:rPr>
          <w:rFonts w:ascii="Times New Roman" w:hAnsi="Times New Roman"/>
          <w:sz w:val="28"/>
          <w:szCs w:val="28"/>
        </w:rPr>
        <w:t>интеллект-карт</w:t>
      </w:r>
      <w:proofErr w:type="gramEnd"/>
      <w:r w:rsidRPr="009C0CFC">
        <w:rPr>
          <w:rFonts w:ascii="Times New Roman" w:hAnsi="Times New Roman"/>
          <w:sz w:val="28"/>
          <w:szCs w:val="28"/>
        </w:rPr>
        <w:t xml:space="preserve"> и др.</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xml:space="preserve">Основным принципом работы сервисов </w:t>
      </w:r>
      <w:proofErr w:type="spellStart"/>
      <w:r w:rsidRPr="009C0CFC">
        <w:rPr>
          <w:rFonts w:ascii="Times New Roman" w:hAnsi="Times New Roman"/>
          <w:sz w:val="28"/>
          <w:szCs w:val="28"/>
        </w:rPr>
        <w:t>Web</w:t>
      </w:r>
      <w:proofErr w:type="spellEnd"/>
      <w:r w:rsidRPr="009C0CFC">
        <w:rPr>
          <w:rFonts w:ascii="Times New Roman" w:hAnsi="Times New Roman"/>
          <w:sz w:val="28"/>
          <w:szCs w:val="28"/>
        </w:rPr>
        <w:t xml:space="preserve"> 2.0 разработчики считают «смешивание» - пользователь может «смешивать» различные инструменты различных онлайн-сервисов между собой что-то убирая и добавляя контент для создания нового уникального продукта.</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xml:space="preserve">Использование сервисов </w:t>
      </w:r>
      <w:proofErr w:type="spellStart"/>
      <w:r w:rsidRPr="009C0CFC">
        <w:rPr>
          <w:rFonts w:ascii="Times New Roman" w:hAnsi="Times New Roman"/>
          <w:sz w:val="28"/>
          <w:szCs w:val="28"/>
        </w:rPr>
        <w:t>Web</w:t>
      </w:r>
      <w:proofErr w:type="spellEnd"/>
      <w:r w:rsidRPr="009C0CFC">
        <w:rPr>
          <w:rFonts w:ascii="Times New Roman" w:hAnsi="Times New Roman"/>
          <w:sz w:val="28"/>
          <w:szCs w:val="28"/>
        </w:rPr>
        <w:t xml:space="preserve"> 2.0 в образовательном процессе позволяет сделать занятие более мобильным и интересным. Технология </w:t>
      </w:r>
      <w:proofErr w:type="spellStart"/>
      <w:r w:rsidRPr="009C0CFC">
        <w:rPr>
          <w:rFonts w:ascii="Times New Roman" w:hAnsi="Times New Roman"/>
          <w:sz w:val="28"/>
          <w:szCs w:val="28"/>
        </w:rPr>
        <w:t>Web</w:t>
      </w:r>
      <w:proofErr w:type="spellEnd"/>
      <w:r w:rsidRPr="009C0CFC">
        <w:rPr>
          <w:rFonts w:ascii="Times New Roman" w:hAnsi="Times New Roman"/>
          <w:sz w:val="28"/>
          <w:szCs w:val="28"/>
        </w:rPr>
        <w:t xml:space="preserve"> 2.0:</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создает дополнительный интерес к изучаемой теме;</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позволяет подать материал необычно и красочно;</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позволяет задействовать различные инструменты на занятиях;</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представляет множество инструментов для проверки полученных знаний и умений на занятиях;</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могут применяться на занятиях различных типов и направлений;</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могут применяться в дистанционном образовании для транслирования учебного материала и создания площадки для обучения удаленно.</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lastRenderedPageBreak/>
        <w:t xml:space="preserve">Для повышения </w:t>
      </w:r>
      <w:proofErr w:type="gramStart"/>
      <w:r w:rsidRPr="009C0CFC">
        <w:rPr>
          <w:rFonts w:ascii="Times New Roman" w:hAnsi="Times New Roman"/>
          <w:sz w:val="28"/>
          <w:szCs w:val="28"/>
        </w:rPr>
        <w:t>ИКТ-компетенций</w:t>
      </w:r>
      <w:proofErr w:type="gramEnd"/>
      <w:r w:rsidRPr="009C0CFC">
        <w:rPr>
          <w:rFonts w:ascii="Times New Roman" w:hAnsi="Times New Roman"/>
          <w:sz w:val="28"/>
          <w:szCs w:val="28"/>
        </w:rPr>
        <w:t xml:space="preserve"> педагога дополнительного образования в области использования технологий </w:t>
      </w:r>
      <w:proofErr w:type="spellStart"/>
      <w:r w:rsidRPr="009C0CFC">
        <w:rPr>
          <w:rFonts w:ascii="Times New Roman" w:hAnsi="Times New Roman"/>
          <w:sz w:val="28"/>
          <w:szCs w:val="28"/>
        </w:rPr>
        <w:t>Web</w:t>
      </w:r>
      <w:proofErr w:type="spellEnd"/>
      <w:r w:rsidRPr="009C0CFC">
        <w:rPr>
          <w:rFonts w:ascii="Times New Roman" w:hAnsi="Times New Roman"/>
          <w:sz w:val="28"/>
          <w:szCs w:val="28"/>
        </w:rPr>
        <w:t xml:space="preserve"> 2.0 был проведён семинар «Сервисы </w:t>
      </w:r>
      <w:proofErr w:type="spellStart"/>
      <w:r w:rsidRPr="009C0CFC">
        <w:rPr>
          <w:rFonts w:ascii="Times New Roman" w:hAnsi="Times New Roman"/>
          <w:sz w:val="28"/>
          <w:szCs w:val="28"/>
        </w:rPr>
        <w:t>Google</w:t>
      </w:r>
      <w:proofErr w:type="spellEnd"/>
      <w:r w:rsidRPr="009C0CFC">
        <w:rPr>
          <w:rFonts w:ascii="Times New Roman" w:hAnsi="Times New Roman"/>
          <w:sz w:val="28"/>
          <w:szCs w:val="28"/>
        </w:rPr>
        <w:t xml:space="preserve"> и </w:t>
      </w:r>
      <w:proofErr w:type="spellStart"/>
      <w:r w:rsidRPr="009C0CFC">
        <w:rPr>
          <w:rFonts w:ascii="Times New Roman" w:hAnsi="Times New Roman"/>
          <w:sz w:val="28"/>
          <w:szCs w:val="28"/>
        </w:rPr>
        <w:t>Web</w:t>
      </w:r>
      <w:proofErr w:type="spellEnd"/>
      <w:r w:rsidRPr="009C0CFC">
        <w:rPr>
          <w:rFonts w:ascii="Times New Roman" w:hAnsi="Times New Roman"/>
          <w:sz w:val="28"/>
          <w:szCs w:val="28"/>
        </w:rPr>
        <w:t xml:space="preserve"> 2.0 – помощники в работе педагога». Основной целью семинара стало ознакомление педагогических работников с возможностями использования сервисов </w:t>
      </w:r>
      <w:proofErr w:type="spellStart"/>
      <w:r w:rsidRPr="009C0CFC">
        <w:rPr>
          <w:rFonts w:ascii="Times New Roman" w:hAnsi="Times New Roman"/>
          <w:sz w:val="28"/>
          <w:szCs w:val="28"/>
        </w:rPr>
        <w:t>Web</w:t>
      </w:r>
      <w:proofErr w:type="spellEnd"/>
      <w:r w:rsidRPr="009C0CFC">
        <w:rPr>
          <w:rFonts w:ascii="Times New Roman" w:hAnsi="Times New Roman"/>
          <w:sz w:val="28"/>
          <w:szCs w:val="28"/>
        </w:rPr>
        <w:t xml:space="preserve"> 2.0 при подготовке к учебным занятиям.</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xml:space="preserve">На семинаре были затронуты проблемы и перспективы работы с </w:t>
      </w:r>
      <w:proofErr w:type="spellStart"/>
      <w:r w:rsidRPr="009C0CFC">
        <w:rPr>
          <w:rFonts w:ascii="Times New Roman" w:hAnsi="Times New Roman"/>
          <w:sz w:val="28"/>
          <w:szCs w:val="28"/>
        </w:rPr>
        <w:t>Google</w:t>
      </w:r>
      <w:proofErr w:type="spellEnd"/>
      <w:r w:rsidRPr="009C0CFC">
        <w:rPr>
          <w:rFonts w:ascii="Times New Roman" w:hAnsi="Times New Roman"/>
          <w:sz w:val="28"/>
          <w:szCs w:val="28"/>
        </w:rPr>
        <w:t xml:space="preserve"> технологиями: </w:t>
      </w:r>
      <w:proofErr w:type="spellStart"/>
      <w:r w:rsidRPr="009C0CFC">
        <w:rPr>
          <w:rFonts w:ascii="Times New Roman" w:hAnsi="Times New Roman"/>
          <w:sz w:val="28"/>
          <w:szCs w:val="28"/>
        </w:rPr>
        <w:t>Google</w:t>
      </w:r>
      <w:proofErr w:type="spellEnd"/>
      <w:r w:rsidRPr="009C0CFC">
        <w:rPr>
          <w:rFonts w:ascii="Times New Roman" w:hAnsi="Times New Roman"/>
          <w:sz w:val="28"/>
          <w:szCs w:val="28"/>
        </w:rPr>
        <w:t xml:space="preserve"> документами, браузером </w:t>
      </w:r>
      <w:proofErr w:type="spellStart"/>
      <w:r w:rsidRPr="009C0CFC">
        <w:rPr>
          <w:rFonts w:ascii="Times New Roman" w:hAnsi="Times New Roman"/>
          <w:sz w:val="28"/>
          <w:szCs w:val="28"/>
        </w:rPr>
        <w:t>Google</w:t>
      </w:r>
      <w:proofErr w:type="spellEnd"/>
      <w:r w:rsidRPr="009C0CFC">
        <w:rPr>
          <w:rFonts w:ascii="Times New Roman" w:hAnsi="Times New Roman"/>
          <w:sz w:val="28"/>
          <w:szCs w:val="28"/>
        </w:rPr>
        <w:t xml:space="preserve">, облачным хранилищем, </w:t>
      </w:r>
      <w:proofErr w:type="spellStart"/>
      <w:r w:rsidRPr="009C0CFC">
        <w:rPr>
          <w:rFonts w:ascii="Times New Roman" w:hAnsi="Times New Roman"/>
          <w:sz w:val="28"/>
          <w:szCs w:val="28"/>
        </w:rPr>
        <w:t>Блоггером</w:t>
      </w:r>
      <w:proofErr w:type="spellEnd"/>
      <w:r w:rsidRPr="009C0CFC">
        <w:rPr>
          <w:rFonts w:ascii="Times New Roman" w:hAnsi="Times New Roman"/>
          <w:sz w:val="28"/>
          <w:szCs w:val="28"/>
        </w:rPr>
        <w:t xml:space="preserve"> и др. Педагоги смогли на практике попробовать использование онлайн-сервисов по созданию сайтов, коллажей, тестов и опросников, продуктов мультимедиа, дидактического материала (по созданию </w:t>
      </w:r>
      <w:proofErr w:type="spellStart"/>
      <w:r w:rsidRPr="009C0CFC">
        <w:rPr>
          <w:rFonts w:ascii="Times New Roman" w:hAnsi="Times New Roman"/>
          <w:sz w:val="28"/>
          <w:szCs w:val="28"/>
        </w:rPr>
        <w:t>пазлов</w:t>
      </w:r>
      <w:proofErr w:type="spellEnd"/>
      <w:r w:rsidRPr="009C0CFC">
        <w:rPr>
          <w:rFonts w:ascii="Times New Roman" w:hAnsi="Times New Roman"/>
          <w:sz w:val="28"/>
          <w:szCs w:val="28"/>
        </w:rPr>
        <w:t>, кроссвордов, упражнений, рабочих карточек и т.д.).</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xml:space="preserve">Благодаря семинару и освоениям практических навыков, педагоги стали активней использовать сервисы </w:t>
      </w:r>
      <w:proofErr w:type="spellStart"/>
      <w:r w:rsidRPr="009C0CFC">
        <w:rPr>
          <w:rFonts w:ascii="Times New Roman" w:hAnsi="Times New Roman"/>
          <w:sz w:val="28"/>
          <w:szCs w:val="28"/>
        </w:rPr>
        <w:t>Web</w:t>
      </w:r>
      <w:proofErr w:type="spellEnd"/>
      <w:r w:rsidRPr="009C0CFC">
        <w:rPr>
          <w:rFonts w:ascii="Times New Roman" w:hAnsi="Times New Roman"/>
          <w:sz w:val="28"/>
          <w:szCs w:val="28"/>
        </w:rPr>
        <w:t xml:space="preserve"> 2.0. </w:t>
      </w:r>
      <w:proofErr w:type="gramStart"/>
      <w:r w:rsidRPr="009C0CFC">
        <w:rPr>
          <w:rFonts w:ascii="Times New Roman" w:hAnsi="Times New Roman"/>
          <w:sz w:val="28"/>
          <w:szCs w:val="28"/>
        </w:rPr>
        <w:t>Для открытого занятия по теме «Жизнь и творчество Адама Мицкевича» педагог дополнительного образования Мария Вячеславовна Толочко (объединение по интересам «С польским на ТЫ!» подготовила презентацию с элементами онлайн-технологий.</w:t>
      </w:r>
      <w:proofErr w:type="gramEnd"/>
      <w:r w:rsidRPr="009C0CFC">
        <w:rPr>
          <w:rFonts w:ascii="Times New Roman" w:hAnsi="Times New Roman"/>
          <w:sz w:val="28"/>
          <w:szCs w:val="28"/>
        </w:rPr>
        <w:t xml:space="preserve"> С использованием </w:t>
      </w:r>
      <w:proofErr w:type="spellStart"/>
      <w:r w:rsidRPr="009C0CFC">
        <w:rPr>
          <w:rFonts w:ascii="Times New Roman" w:hAnsi="Times New Roman"/>
          <w:sz w:val="28"/>
          <w:szCs w:val="28"/>
        </w:rPr>
        <w:t>Puzzlecup</w:t>
      </w:r>
      <w:proofErr w:type="spellEnd"/>
      <w:r w:rsidRPr="009C0CFC">
        <w:rPr>
          <w:rFonts w:ascii="Times New Roman" w:hAnsi="Times New Roman"/>
          <w:sz w:val="28"/>
          <w:szCs w:val="28"/>
        </w:rPr>
        <w:t xml:space="preserve"> была создана викторина по биографии известного поэта, также был подготовлен электронный кроссворд, который помог ребятам актуализировать полученные на занятии знания.</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xml:space="preserve">Минус сервисов заключается в том, что полученный продукт, в большинстве случаев, нельзя скачать и воспользоваться им в режиме </w:t>
      </w:r>
      <w:proofErr w:type="spellStart"/>
      <w:r w:rsidRPr="009C0CFC">
        <w:rPr>
          <w:rFonts w:ascii="Times New Roman" w:hAnsi="Times New Roman"/>
          <w:sz w:val="28"/>
          <w:szCs w:val="28"/>
        </w:rPr>
        <w:t>оффлайн</w:t>
      </w:r>
      <w:proofErr w:type="spellEnd"/>
      <w:r w:rsidRPr="009C0CFC">
        <w:rPr>
          <w:rFonts w:ascii="Times New Roman" w:hAnsi="Times New Roman"/>
          <w:sz w:val="28"/>
          <w:szCs w:val="28"/>
        </w:rPr>
        <w:t>. Вместе с тем, практически все сервисы позволяют копировать и вставлять продукты в другие сайты и социальные сети в виде ссылок на внешние сайты или в виде фреймов. Фрейм – это отдельный интернет-документ, который может отображаться вместе с другими документами в структуре сайта при работе с ним.</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xml:space="preserve">Технологии </w:t>
      </w:r>
      <w:proofErr w:type="spellStart"/>
      <w:r w:rsidRPr="009C0CFC">
        <w:rPr>
          <w:rFonts w:ascii="Times New Roman" w:hAnsi="Times New Roman"/>
          <w:sz w:val="28"/>
          <w:szCs w:val="28"/>
        </w:rPr>
        <w:t>Web</w:t>
      </w:r>
      <w:proofErr w:type="spellEnd"/>
      <w:r w:rsidRPr="009C0CFC">
        <w:rPr>
          <w:rFonts w:ascii="Times New Roman" w:hAnsi="Times New Roman"/>
          <w:sz w:val="28"/>
          <w:szCs w:val="28"/>
        </w:rPr>
        <w:t xml:space="preserve"> 2.0 позволяют использовать в образовательном процессе мобильные устройства – планшете и мобильные телефоны. Практически любое устройство имеет возможность соединения с общей сетью </w:t>
      </w:r>
      <w:proofErr w:type="spellStart"/>
      <w:r w:rsidRPr="009C0CFC">
        <w:rPr>
          <w:rFonts w:ascii="Times New Roman" w:hAnsi="Times New Roman"/>
          <w:sz w:val="28"/>
          <w:szCs w:val="28"/>
        </w:rPr>
        <w:t>Wi-Fi</w:t>
      </w:r>
      <w:proofErr w:type="spellEnd"/>
      <w:r w:rsidRPr="009C0CFC">
        <w:rPr>
          <w:rFonts w:ascii="Times New Roman" w:hAnsi="Times New Roman"/>
          <w:sz w:val="28"/>
          <w:szCs w:val="28"/>
        </w:rPr>
        <w:t xml:space="preserve"> или </w:t>
      </w:r>
      <w:r w:rsidRPr="009C0CFC">
        <w:rPr>
          <w:rFonts w:ascii="Times New Roman" w:hAnsi="Times New Roman"/>
          <w:sz w:val="28"/>
          <w:szCs w:val="28"/>
        </w:rPr>
        <w:lastRenderedPageBreak/>
        <w:t>подключения к мобильному интернету. С помощью любой социальной сети можно создать группу для общения, в которую педагог может «забрасывать» ссылки на онлайн-тесты или онлайн-материалы. Это позволяет сэкономить время педагога, раздаточный материал. К тому же программы обладают возможностью мгновенного анализа и подсчета результатов. Как правило, все результаты сохраняются на облачном хранилище или присылаются на электронную почту педагога.</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Соблюдение правил безопасности в сети – важный аспект работы в Интернете. В последнее время посетителя всемирной паутины там подстерегают не только вирусы и вредоносные программ</w:t>
      </w:r>
      <w:r w:rsidR="00703C3A">
        <w:rPr>
          <w:rFonts w:ascii="Times New Roman" w:hAnsi="Times New Roman"/>
          <w:sz w:val="28"/>
          <w:szCs w:val="28"/>
        </w:rPr>
        <w:t xml:space="preserve">ы, но и частые случаи </w:t>
      </w:r>
      <w:proofErr w:type="spellStart"/>
      <w:r w:rsidR="00703C3A">
        <w:rPr>
          <w:rFonts w:ascii="Times New Roman" w:hAnsi="Times New Roman"/>
          <w:sz w:val="28"/>
          <w:szCs w:val="28"/>
        </w:rPr>
        <w:t>кибермоше</w:t>
      </w:r>
      <w:proofErr w:type="spellEnd"/>
      <w:proofErr w:type="gramStart"/>
      <w:r w:rsidR="00703C3A">
        <w:rPr>
          <w:rFonts w:ascii="Times New Roman" w:hAnsi="Times New Roman"/>
          <w:sz w:val="28"/>
          <w:szCs w:val="28"/>
          <w:lang w:val="en-US"/>
        </w:rPr>
        <w:t>y</w:t>
      </w:r>
      <w:proofErr w:type="spellStart"/>
      <w:proofErr w:type="gramEnd"/>
      <w:r w:rsidRPr="009C0CFC">
        <w:rPr>
          <w:rFonts w:ascii="Times New Roman" w:hAnsi="Times New Roman"/>
          <w:sz w:val="28"/>
          <w:szCs w:val="28"/>
        </w:rPr>
        <w:t>ничества</w:t>
      </w:r>
      <w:proofErr w:type="spellEnd"/>
      <w:r w:rsidRPr="009C0CFC">
        <w:rPr>
          <w:rFonts w:ascii="Times New Roman" w:hAnsi="Times New Roman"/>
          <w:sz w:val="28"/>
          <w:szCs w:val="28"/>
        </w:rPr>
        <w:t>, некорректного поведения в сети, плагиата.</w:t>
      </w:r>
    </w:p>
    <w:p w:rsidR="009C0CFC" w:rsidRPr="009C0CFC" w:rsidRDefault="009C0CFC" w:rsidP="009C0CFC">
      <w:pPr>
        <w:spacing w:after="0" w:line="360" w:lineRule="auto"/>
        <w:ind w:firstLine="709"/>
        <w:jc w:val="both"/>
        <w:rPr>
          <w:rFonts w:ascii="Times New Roman" w:hAnsi="Times New Roman"/>
          <w:sz w:val="28"/>
          <w:szCs w:val="28"/>
        </w:rPr>
      </w:pPr>
      <w:proofErr w:type="gramStart"/>
      <w:r w:rsidRPr="009C0CFC">
        <w:rPr>
          <w:rFonts w:ascii="Times New Roman" w:hAnsi="Times New Roman"/>
          <w:sz w:val="28"/>
          <w:szCs w:val="28"/>
        </w:rPr>
        <w:t xml:space="preserve">С целью повышения компетенций педагогов дополнительного образования Новогрудского районного ЦТДиМ в области интернет-безопасности в рамках инновационного проекта «Внедрение модели формирования культуры пользователя Интернет-ресурсами для этичного общения подростков в социальных сетях» и методического мероприятия «Роль информационно-коммуникационных технологий в образовательном процессе учреждения дополнительного образования» был проведен семинар «Безопасность при работе за компьютером и в интернете». </w:t>
      </w:r>
      <w:proofErr w:type="gramEnd"/>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В рамках семинара педагоги дополнительного образования повысили уровень знаний по актуальным вопросам безопасности в сети:</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правила скачивания и использования информации из интернета;</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пути заражения компьютера вредоносными программами;</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признаки заражения компьютера;</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виды мошенничества в сети;</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пути защиты личной информации в интернете;</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корректное поведение при общении в сети.</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xml:space="preserve">На основе материалов семинара был проведен </w:t>
      </w:r>
      <w:proofErr w:type="spellStart"/>
      <w:r w:rsidRPr="009C0CFC">
        <w:rPr>
          <w:rFonts w:ascii="Times New Roman" w:hAnsi="Times New Roman"/>
          <w:sz w:val="28"/>
          <w:szCs w:val="28"/>
        </w:rPr>
        <w:t>вебинар</w:t>
      </w:r>
      <w:proofErr w:type="spellEnd"/>
      <w:r w:rsidRPr="009C0CFC">
        <w:rPr>
          <w:rFonts w:ascii="Times New Roman" w:hAnsi="Times New Roman"/>
          <w:sz w:val="28"/>
          <w:szCs w:val="28"/>
        </w:rPr>
        <w:t xml:space="preserve"> «Безопасность при работе за компьютером и в интернете» с использованием технологий </w:t>
      </w:r>
      <w:proofErr w:type="spellStart"/>
      <w:r w:rsidRPr="009C0CFC">
        <w:rPr>
          <w:rFonts w:ascii="Times New Roman" w:hAnsi="Times New Roman"/>
          <w:sz w:val="28"/>
          <w:szCs w:val="28"/>
        </w:rPr>
        <w:t>Web</w:t>
      </w:r>
      <w:proofErr w:type="spellEnd"/>
      <w:r w:rsidRPr="009C0CFC">
        <w:rPr>
          <w:rFonts w:ascii="Times New Roman" w:hAnsi="Times New Roman"/>
          <w:sz w:val="28"/>
          <w:szCs w:val="28"/>
        </w:rPr>
        <w:t xml:space="preserve"> 2.0 для педагогов учреждений образования Новогрудского района.</w:t>
      </w:r>
    </w:p>
    <w:p w:rsid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lastRenderedPageBreak/>
        <w:t xml:space="preserve">Таким образом, сервисы </w:t>
      </w:r>
      <w:proofErr w:type="spellStart"/>
      <w:r w:rsidRPr="009C0CFC">
        <w:rPr>
          <w:rFonts w:ascii="Times New Roman" w:hAnsi="Times New Roman"/>
          <w:sz w:val="28"/>
          <w:szCs w:val="28"/>
        </w:rPr>
        <w:t>Web</w:t>
      </w:r>
      <w:proofErr w:type="spellEnd"/>
      <w:r w:rsidRPr="009C0CFC">
        <w:rPr>
          <w:rFonts w:ascii="Times New Roman" w:hAnsi="Times New Roman"/>
          <w:sz w:val="28"/>
          <w:szCs w:val="28"/>
        </w:rPr>
        <w:t xml:space="preserve"> 2.0 помогают активизировать у детей интерес к познавательной и исследовательской деятельности за счет использования широкого спектра наглядного материала. Для педагога дополнительного образования технологии </w:t>
      </w:r>
      <w:proofErr w:type="spellStart"/>
      <w:r w:rsidRPr="009C0CFC">
        <w:rPr>
          <w:rFonts w:ascii="Times New Roman" w:hAnsi="Times New Roman"/>
          <w:sz w:val="28"/>
          <w:szCs w:val="28"/>
        </w:rPr>
        <w:t>Web</w:t>
      </w:r>
      <w:proofErr w:type="spellEnd"/>
      <w:r w:rsidRPr="009C0CFC">
        <w:rPr>
          <w:rFonts w:ascii="Times New Roman" w:hAnsi="Times New Roman"/>
          <w:sz w:val="28"/>
          <w:szCs w:val="28"/>
        </w:rPr>
        <w:t xml:space="preserve"> 2.0 – это возможность использования новых технологий и инструментов на занятиях, подбора средства для решения конкретных образовательных задач.</w:t>
      </w:r>
    </w:p>
    <w:p w:rsidR="00BA50EB" w:rsidRDefault="00BA50EB">
      <w:pPr>
        <w:rPr>
          <w:rFonts w:ascii="Times New Roman" w:hAnsi="Times New Roman"/>
          <w:sz w:val="28"/>
          <w:szCs w:val="28"/>
        </w:rPr>
      </w:pPr>
      <w:r>
        <w:rPr>
          <w:rFonts w:ascii="Times New Roman" w:hAnsi="Times New Roman"/>
          <w:sz w:val="28"/>
          <w:szCs w:val="28"/>
        </w:rPr>
        <w:br w:type="page"/>
      </w:r>
    </w:p>
    <w:p w:rsidR="009C0CFC" w:rsidRDefault="00946E2C" w:rsidP="00846118">
      <w:pPr>
        <w:spacing w:after="0" w:line="360" w:lineRule="auto"/>
        <w:jc w:val="center"/>
        <w:rPr>
          <w:rFonts w:ascii="Times New Roman" w:hAnsi="Times New Roman"/>
          <w:b/>
          <w:sz w:val="28"/>
          <w:szCs w:val="28"/>
        </w:rPr>
      </w:pPr>
      <w:r>
        <w:rPr>
          <w:rFonts w:ascii="Times New Roman" w:hAnsi="Times New Roman"/>
          <w:b/>
          <w:sz w:val="28"/>
          <w:szCs w:val="28"/>
        </w:rPr>
        <w:lastRenderedPageBreak/>
        <w:t xml:space="preserve">2.2 </w:t>
      </w:r>
      <w:r w:rsidR="00846118" w:rsidRPr="00846118">
        <w:rPr>
          <w:rFonts w:ascii="Times New Roman" w:hAnsi="Times New Roman"/>
          <w:b/>
          <w:sz w:val="28"/>
          <w:szCs w:val="28"/>
        </w:rPr>
        <w:t>Конструктор сайтов – возможность транслирования педагогического опыта в сети</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xml:space="preserve">Собственный сайт или блог-визитка – это возможность для педагога дополнительного образования рекламировать свою деятельность, оформлять опыт работы в режиме реального времени; создание новых форм обучения с использованием современных технологий. </w:t>
      </w:r>
    </w:p>
    <w:p w:rsid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xml:space="preserve">Создание личного сайта-портфолио для методиста и педагога дополнительного образования – это возможность транслирования своего опыта в сети, обмена информацией с коллегами, общения с обучающимися и родителями в режиме </w:t>
      </w:r>
      <w:proofErr w:type="spellStart"/>
      <w:r w:rsidRPr="009C0CFC">
        <w:rPr>
          <w:rFonts w:ascii="Times New Roman" w:hAnsi="Times New Roman"/>
          <w:sz w:val="28"/>
          <w:szCs w:val="28"/>
        </w:rPr>
        <w:t>online</w:t>
      </w:r>
      <w:proofErr w:type="spellEnd"/>
      <w:r w:rsidRPr="009C0CFC">
        <w:rPr>
          <w:rFonts w:ascii="Times New Roman" w:hAnsi="Times New Roman"/>
          <w:sz w:val="28"/>
          <w:szCs w:val="28"/>
        </w:rPr>
        <w:t xml:space="preserve">, продвижение и реклама своего объединения по интересам в Интернете. Конструкторы сайтов сервиса </w:t>
      </w:r>
      <w:proofErr w:type="spellStart"/>
      <w:r w:rsidRPr="009C0CFC">
        <w:rPr>
          <w:rFonts w:ascii="Times New Roman" w:hAnsi="Times New Roman"/>
          <w:sz w:val="28"/>
          <w:szCs w:val="28"/>
        </w:rPr>
        <w:t>Web</w:t>
      </w:r>
      <w:proofErr w:type="spellEnd"/>
      <w:r w:rsidRPr="009C0CFC">
        <w:rPr>
          <w:rFonts w:ascii="Times New Roman" w:hAnsi="Times New Roman"/>
          <w:sz w:val="28"/>
          <w:szCs w:val="28"/>
        </w:rPr>
        <w:t xml:space="preserve"> 2.0 (например, платформа wix.com) понятны и просты, удобны для создания информационного продукта даже для начинающих пользователей. Педагоги могут дополнять, изменять и корректировать информацию и документы, не создавая новых файлов. Вся документация хранится на серверах и облачных хранилищах, что защищает ее от утери при поломке компьютера или </w:t>
      </w:r>
      <w:proofErr w:type="spellStart"/>
      <w:r w:rsidRPr="009C0CFC">
        <w:rPr>
          <w:rFonts w:ascii="Times New Roman" w:hAnsi="Times New Roman"/>
          <w:sz w:val="28"/>
          <w:szCs w:val="28"/>
        </w:rPr>
        <w:t>флеш</w:t>
      </w:r>
      <w:proofErr w:type="spellEnd"/>
      <w:r w:rsidRPr="009C0CFC">
        <w:rPr>
          <w:rFonts w:ascii="Times New Roman" w:hAnsi="Times New Roman"/>
          <w:sz w:val="28"/>
          <w:szCs w:val="28"/>
        </w:rPr>
        <w:t>-карты. Педагог может работать со своим сайтом-портфолио с любого устройства: компьютера, планшета или телефона, не перенося данные.</w:t>
      </w:r>
    </w:p>
    <w:p w:rsidR="00846118" w:rsidRPr="00CA4F35" w:rsidRDefault="00846118" w:rsidP="009C0CFC">
      <w:pPr>
        <w:spacing w:after="0" w:line="360" w:lineRule="auto"/>
        <w:ind w:firstLine="709"/>
        <w:jc w:val="both"/>
        <w:rPr>
          <w:rFonts w:ascii="Times New Roman" w:hAnsi="Times New Roman"/>
          <w:sz w:val="28"/>
          <w:szCs w:val="28"/>
        </w:rPr>
      </w:pPr>
      <w:r>
        <w:rPr>
          <w:rFonts w:ascii="Times New Roman" w:hAnsi="Times New Roman"/>
          <w:sz w:val="28"/>
          <w:szCs w:val="28"/>
        </w:rPr>
        <w:t>С целью обучения педагого</w:t>
      </w:r>
      <w:r w:rsidR="0031701A">
        <w:rPr>
          <w:rFonts w:ascii="Times New Roman" w:hAnsi="Times New Roman"/>
          <w:sz w:val="28"/>
          <w:szCs w:val="28"/>
        </w:rPr>
        <w:t>в дополнительного образования созданию</w:t>
      </w:r>
      <w:r w:rsidR="008A4EA2">
        <w:rPr>
          <w:rFonts w:ascii="Times New Roman" w:hAnsi="Times New Roman"/>
          <w:sz w:val="28"/>
          <w:szCs w:val="28"/>
        </w:rPr>
        <w:t xml:space="preserve"> личных сайтов-визиток и сайто</w:t>
      </w:r>
      <w:proofErr w:type="gramStart"/>
      <w:r w:rsidR="008A4EA2">
        <w:rPr>
          <w:rFonts w:ascii="Times New Roman" w:hAnsi="Times New Roman"/>
          <w:sz w:val="28"/>
          <w:szCs w:val="28"/>
        </w:rPr>
        <w:t>в-</w:t>
      </w:r>
      <w:proofErr w:type="gramEnd"/>
      <w:r w:rsidR="008A4EA2">
        <w:rPr>
          <w:rFonts w:ascii="Times New Roman" w:hAnsi="Times New Roman"/>
          <w:sz w:val="28"/>
          <w:szCs w:val="28"/>
        </w:rPr>
        <w:t xml:space="preserve"> </w:t>
      </w:r>
      <w:r w:rsidR="00C110B4">
        <w:rPr>
          <w:rFonts w:ascii="Times New Roman" w:hAnsi="Times New Roman"/>
          <w:sz w:val="28"/>
          <w:szCs w:val="28"/>
        </w:rPr>
        <w:t xml:space="preserve">портфолио был проведен семинар-практикум </w:t>
      </w:r>
      <w:r w:rsidR="00C110B4" w:rsidRPr="00CA4F35">
        <w:rPr>
          <w:rFonts w:ascii="Times New Roman" w:hAnsi="Times New Roman"/>
          <w:sz w:val="28"/>
          <w:szCs w:val="28"/>
        </w:rPr>
        <w:t>«Конструктор сайтов – возможность транслирования педагогического опыта в сети</w:t>
      </w:r>
      <w:r w:rsidR="00CA4F35" w:rsidRPr="00CA4F35">
        <w:rPr>
          <w:rFonts w:ascii="Times New Roman" w:hAnsi="Times New Roman"/>
          <w:sz w:val="28"/>
          <w:szCs w:val="28"/>
        </w:rPr>
        <w:t>».</w:t>
      </w:r>
    </w:p>
    <w:p w:rsidR="009C0CFC" w:rsidRPr="009C0CFC" w:rsidRDefault="00CA4F35" w:rsidP="009C0CFC">
      <w:pPr>
        <w:spacing w:after="0" w:line="360" w:lineRule="auto"/>
        <w:ind w:firstLine="709"/>
        <w:jc w:val="both"/>
        <w:rPr>
          <w:rFonts w:ascii="Times New Roman" w:hAnsi="Times New Roman"/>
          <w:sz w:val="28"/>
          <w:szCs w:val="28"/>
        </w:rPr>
      </w:pPr>
      <w:r>
        <w:rPr>
          <w:rFonts w:ascii="Times New Roman" w:hAnsi="Times New Roman"/>
          <w:sz w:val="28"/>
          <w:szCs w:val="28"/>
        </w:rPr>
        <w:t>В ходе практической части были продемонстрированы п</w:t>
      </w:r>
      <w:r w:rsidR="009C0CFC" w:rsidRPr="009C0CFC">
        <w:rPr>
          <w:rFonts w:ascii="Times New Roman" w:hAnsi="Times New Roman"/>
          <w:sz w:val="28"/>
          <w:szCs w:val="28"/>
        </w:rPr>
        <w:t>люсы в создании сайта педагога:</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xml:space="preserve">• возможность дистанционного доступа к </w:t>
      </w:r>
      <w:proofErr w:type="spellStart"/>
      <w:r w:rsidRPr="009C0CFC">
        <w:rPr>
          <w:rFonts w:ascii="Times New Roman" w:hAnsi="Times New Roman"/>
          <w:sz w:val="28"/>
          <w:szCs w:val="28"/>
        </w:rPr>
        <w:t>разноуровневым</w:t>
      </w:r>
      <w:proofErr w:type="spellEnd"/>
      <w:r w:rsidRPr="009C0CFC">
        <w:rPr>
          <w:rFonts w:ascii="Times New Roman" w:hAnsi="Times New Roman"/>
          <w:sz w:val="28"/>
          <w:szCs w:val="28"/>
        </w:rPr>
        <w:t xml:space="preserve"> материалам и заданиям у </w:t>
      </w:r>
      <w:proofErr w:type="gramStart"/>
      <w:r w:rsidRPr="009C0CFC">
        <w:rPr>
          <w:rFonts w:ascii="Times New Roman" w:hAnsi="Times New Roman"/>
          <w:sz w:val="28"/>
          <w:szCs w:val="28"/>
        </w:rPr>
        <w:t>обучающихся</w:t>
      </w:r>
      <w:proofErr w:type="gramEnd"/>
      <w:r w:rsidRPr="009C0CFC">
        <w:rPr>
          <w:rFonts w:ascii="Times New Roman" w:hAnsi="Times New Roman"/>
          <w:sz w:val="28"/>
          <w:szCs w:val="28"/>
        </w:rPr>
        <w:t>;</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возможность использования инновационных средств обучения;</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повышение интереса к обучению у детей;</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 возможность транслирования педагогического опыта и обмена ним с другими педагогами;</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lastRenderedPageBreak/>
        <w:t>• возможность онлайн-общения по средствам обратной связи, чата, площадки для обсуждения проблемных вопросов.</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Для того</w:t>
      </w:r>
      <w:proofErr w:type="gramStart"/>
      <w:r w:rsidRPr="009C0CFC">
        <w:rPr>
          <w:rFonts w:ascii="Times New Roman" w:hAnsi="Times New Roman"/>
          <w:sz w:val="28"/>
          <w:szCs w:val="28"/>
        </w:rPr>
        <w:t>,</w:t>
      </w:r>
      <w:proofErr w:type="gramEnd"/>
      <w:r w:rsidRPr="009C0CFC">
        <w:rPr>
          <w:rFonts w:ascii="Times New Roman" w:hAnsi="Times New Roman"/>
          <w:sz w:val="28"/>
          <w:szCs w:val="28"/>
        </w:rPr>
        <w:t xml:space="preserve"> чтобы сайт был интересен обучающимся и взрослым, необходимо выполнение нескольких условий:</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1. Хороший и удобный дизайн. Страница в сети должна быть яркой и привлекательной, но в тоже время не перегружена лишними элементами. Удобство заключается в наличии поиска информации по сайту, возможности быстрого перемещения по страницам и внешним ресурсам, количество рекламной информации, удобного меню.</w:t>
      </w:r>
    </w:p>
    <w:p w:rsidR="009C0CFC" w:rsidRPr="009C0CFC" w:rsidRDefault="009C0CFC" w:rsidP="009C0CFC">
      <w:pPr>
        <w:spacing w:after="0" w:line="360" w:lineRule="auto"/>
        <w:ind w:firstLine="709"/>
        <w:jc w:val="both"/>
        <w:rPr>
          <w:rFonts w:ascii="Times New Roman" w:hAnsi="Times New Roman"/>
          <w:sz w:val="28"/>
          <w:szCs w:val="28"/>
        </w:rPr>
      </w:pPr>
      <w:r w:rsidRPr="009C0CFC">
        <w:rPr>
          <w:rFonts w:ascii="Times New Roman" w:hAnsi="Times New Roman"/>
          <w:sz w:val="28"/>
          <w:szCs w:val="28"/>
        </w:rPr>
        <w:t>2. Информационное содержимое. Оно должно быть правильно оформленное, иметь ценность и вызывать интерес, соответствовать возрастной категории, для которой предоставлено.</w:t>
      </w:r>
    </w:p>
    <w:p w:rsidR="009C0CFC" w:rsidRPr="009C0CFC" w:rsidRDefault="009F1FAD" w:rsidP="009C0CFC">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Также в теоретической части педагоги </w:t>
      </w:r>
      <w:proofErr w:type="gramStart"/>
      <w:r>
        <w:rPr>
          <w:rFonts w:ascii="Times New Roman" w:hAnsi="Times New Roman"/>
          <w:sz w:val="28"/>
          <w:szCs w:val="28"/>
        </w:rPr>
        <w:t>познакомились с н</w:t>
      </w:r>
      <w:r w:rsidR="009C0CFC" w:rsidRPr="009C0CFC">
        <w:rPr>
          <w:rFonts w:ascii="Times New Roman" w:hAnsi="Times New Roman"/>
          <w:sz w:val="28"/>
          <w:szCs w:val="28"/>
        </w:rPr>
        <w:t>аиболее популярными русскоязычными конструкторами сайтов является</w:t>
      </w:r>
      <w:proofErr w:type="gramEnd"/>
      <w:r w:rsidR="009C0CFC" w:rsidRPr="009C0CFC">
        <w:rPr>
          <w:rFonts w:ascii="Times New Roman" w:hAnsi="Times New Roman"/>
          <w:sz w:val="28"/>
          <w:szCs w:val="28"/>
        </w:rPr>
        <w:t xml:space="preserve"> wix.com и blogger.com. На белорусском домене .</w:t>
      </w:r>
      <w:proofErr w:type="spellStart"/>
      <w:r w:rsidR="009C0CFC" w:rsidRPr="009C0CFC">
        <w:rPr>
          <w:rFonts w:ascii="Times New Roman" w:hAnsi="Times New Roman"/>
          <w:sz w:val="28"/>
          <w:szCs w:val="28"/>
        </w:rPr>
        <w:t>by</w:t>
      </w:r>
      <w:proofErr w:type="spellEnd"/>
      <w:r w:rsidR="009C0CFC" w:rsidRPr="009C0CFC">
        <w:rPr>
          <w:rFonts w:ascii="Times New Roman" w:hAnsi="Times New Roman"/>
          <w:sz w:val="28"/>
          <w:szCs w:val="28"/>
        </w:rPr>
        <w:t xml:space="preserve"> существуют staronka.by и www.by. Использование основных шаблонов конструкторов-сайтов и их размещение в интернете бесплатное. Дополнительные опции, функция «отключение рекламы», помощь разработчиков являются платными. Сайт размещается на бесплатном хостинге, или есть возможность подключения личного домена.</w:t>
      </w:r>
    </w:p>
    <w:p w:rsidR="009C0CFC" w:rsidRDefault="00EE071D" w:rsidP="009C0CFC">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практической части семинара-практикума проводилась работа непосредственно с </w:t>
      </w:r>
      <w:proofErr w:type="gramStart"/>
      <w:r w:rsidR="002F7C5B">
        <w:rPr>
          <w:rFonts w:ascii="Times New Roman" w:hAnsi="Times New Roman"/>
          <w:sz w:val="28"/>
          <w:szCs w:val="28"/>
        </w:rPr>
        <w:t>конструктором-сайтов</w:t>
      </w:r>
      <w:proofErr w:type="gramEnd"/>
      <w:r w:rsidR="002F7C5B">
        <w:rPr>
          <w:rFonts w:ascii="Times New Roman" w:hAnsi="Times New Roman"/>
          <w:sz w:val="28"/>
          <w:szCs w:val="28"/>
        </w:rPr>
        <w:t>. Педагоги познакомились с интерфейсом</w:t>
      </w:r>
      <w:r w:rsidR="00821984">
        <w:rPr>
          <w:rFonts w:ascii="Times New Roman" w:hAnsi="Times New Roman"/>
          <w:sz w:val="28"/>
          <w:szCs w:val="28"/>
        </w:rPr>
        <w:t xml:space="preserve"> инструмента, разработали свой собственный дизайн, построили карту сайта. </w:t>
      </w:r>
    </w:p>
    <w:p w:rsidR="00821984" w:rsidRDefault="00821984" w:rsidP="009C0CFC">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Дополнительно проводились </w:t>
      </w:r>
      <w:r w:rsidR="00E97920">
        <w:rPr>
          <w:rFonts w:ascii="Times New Roman" w:hAnsi="Times New Roman"/>
          <w:sz w:val="28"/>
          <w:szCs w:val="28"/>
        </w:rPr>
        <w:t>индивидуальные консультации</w:t>
      </w:r>
      <w:r w:rsidR="001A7A39">
        <w:rPr>
          <w:rFonts w:ascii="Times New Roman" w:hAnsi="Times New Roman"/>
          <w:sz w:val="28"/>
          <w:szCs w:val="28"/>
        </w:rPr>
        <w:t xml:space="preserve"> по веб-дизайну сайтов, продвижению их в социальных сетях.</w:t>
      </w:r>
    </w:p>
    <w:p w:rsidR="008D2EC6" w:rsidRDefault="008D2EC6">
      <w:pPr>
        <w:rPr>
          <w:rFonts w:ascii="Times New Roman" w:hAnsi="Times New Roman"/>
          <w:sz w:val="28"/>
          <w:szCs w:val="28"/>
        </w:rPr>
      </w:pPr>
      <w:r>
        <w:rPr>
          <w:rFonts w:ascii="Times New Roman" w:hAnsi="Times New Roman"/>
          <w:sz w:val="28"/>
          <w:szCs w:val="28"/>
        </w:rPr>
        <w:br w:type="page"/>
      </w:r>
    </w:p>
    <w:p w:rsidR="009C0CFC" w:rsidRDefault="00946E2C" w:rsidP="00366EF8">
      <w:pPr>
        <w:spacing w:after="0" w:line="360" w:lineRule="auto"/>
        <w:jc w:val="center"/>
        <w:rPr>
          <w:rFonts w:ascii="Times New Roman" w:hAnsi="Times New Roman"/>
          <w:b/>
          <w:sz w:val="28"/>
          <w:szCs w:val="28"/>
        </w:rPr>
      </w:pPr>
      <w:r>
        <w:rPr>
          <w:rFonts w:ascii="Times New Roman" w:hAnsi="Times New Roman"/>
          <w:b/>
          <w:sz w:val="28"/>
          <w:szCs w:val="28"/>
        </w:rPr>
        <w:lastRenderedPageBreak/>
        <w:t xml:space="preserve">2.3 </w:t>
      </w:r>
      <w:r w:rsidR="00366EF8" w:rsidRPr="00366EF8">
        <w:rPr>
          <w:rFonts w:ascii="Times New Roman" w:hAnsi="Times New Roman"/>
          <w:b/>
          <w:sz w:val="28"/>
          <w:szCs w:val="28"/>
        </w:rPr>
        <w:t xml:space="preserve">Повышение компетенций педагога дополнительного образования в области создания </w:t>
      </w:r>
      <w:proofErr w:type="spellStart"/>
      <w:r w:rsidR="00366EF8" w:rsidRPr="00366EF8">
        <w:rPr>
          <w:rFonts w:ascii="Times New Roman" w:hAnsi="Times New Roman"/>
          <w:b/>
          <w:sz w:val="28"/>
          <w:szCs w:val="28"/>
        </w:rPr>
        <w:t>медиапространства</w:t>
      </w:r>
      <w:proofErr w:type="spellEnd"/>
      <w:r w:rsidR="00366EF8" w:rsidRPr="00366EF8">
        <w:rPr>
          <w:rFonts w:ascii="Times New Roman" w:hAnsi="Times New Roman"/>
          <w:b/>
          <w:sz w:val="28"/>
          <w:szCs w:val="28"/>
        </w:rPr>
        <w:t xml:space="preserve"> с использованием социальных сетей</w:t>
      </w:r>
    </w:p>
    <w:p w:rsidR="009C0CFC" w:rsidRPr="009C0CFC" w:rsidRDefault="009C0CFC" w:rsidP="009C0CFC">
      <w:pPr>
        <w:pStyle w:val="a4"/>
        <w:spacing w:after="0" w:line="360" w:lineRule="auto"/>
        <w:ind w:left="0" w:firstLine="709"/>
        <w:jc w:val="both"/>
        <w:rPr>
          <w:rFonts w:ascii="Times New Roman" w:hAnsi="Times New Roman"/>
          <w:sz w:val="28"/>
          <w:szCs w:val="28"/>
        </w:rPr>
      </w:pPr>
      <w:r w:rsidRPr="009C0CFC">
        <w:rPr>
          <w:rFonts w:ascii="Times New Roman" w:hAnsi="Times New Roman"/>
          <w:sz w:val="28"/>
          <w:szCs w:val="28"/>
        </w:rPr>
        <w:t xml:space="preserve">На данный момент Интернет является одним из основных двигателей прогресса человечества. Современные веб-технологии и тенденции </w:t>
      </w:r>
      <w:proofErr w:type="gramStart"/>
      <w:r w:rsidRPr="009C0CFC">
        <w:rPr>
          <w:rFonts w:ascii="Times New Roman" w:hAnsi="Times New Roman"/>
          <w:sz w:val="28"/>
          <w:szCs w:val="28"/>
        </w:rPr>
        <w:t>в</w:t>
      </w:r>
      <w:proofErr w:type="gramEnd"/>
      <w:r w:rsidRPr="009C0CFC">
        <w:rPr>
          <w:rFonts w:ascii="Times New Roman" w:hAnsi="Times New Roman"/>
          <w:sz w:val="28"/>
          <w:szCs w:val="28"/>
        </w:rPr>
        <w:t xml:space="preserve"> </w:t>
      </w:r>
      <w:proofErr w:type="gramStart"/>
      <w:r w:rsidRPr="009C0CFC">
        <w:rPr>
          <w:rFonts w:ascii="Times New Roman" w:hAnsi="Times New Roman"/>
          <w:sz w:val="28"/>
          <w:szCs w:val="28"/>
        </w:rPr>
        <w:t>информационной</w:t>
      </w:r>
      <w:proofErr w:type="gramEnd"/>
      <w:r w:rsidRPr="009C0CFC">
        <w:rPr>
          <w:rFonts w:ascii="Times New Roman" w:hAnsi="Times New Roman"/>
          <w:sz w:val="28"/>
          <w:szCs w:val="28"/>
        </w:rPr>
        <w:t xml:space="preserve">  среды являются предпосылками для создания новой коммуникативной системы – социальных сетей.</w:t>
      </w:r>
    </w:p>
    <w:p w:rsidR="009C0CFC" w:rsidRDefault="009C0CFC" w:rsidP="009C0CFC">
      <w:pPr>
        <w:pStyle w:val="a4"/>
        <w:spacing w:after="0" w:line="360" w:lineRule="auto"/>
        <w:ind w:left="0" w:firstLine="709"/>
        <w:jc w:val="both"/>
        <w:rPr>
          <w:rFonts w:ascii="Times New Roman" w:hAnsi="Times New Roman"/>
          <w:sz w:val="28"/>
          <w:szCs w:val="28"/>
        </w:rPr>
      </w:pPr>
      <w:r w:rsidRPr="009C0CFC">
        <w:rPr>
          <w:rFonts w:ascii="Times New Roman" w:hAnsi="Times New Roman"/>
          <w:sz w:val="28"/>
          <w:szCs w:val="28"/>
        </w:rPr>
        <w:t>Сейчас вопрос использования социальных сетей в педагогической практике является открытым. И все же их применение необходимо и неизбежно, так как современные социальные сети – это не просто платформа для общения, а автоматизированная социальная среда, которую используют не только для развлечения, но и для работы, а также продвижения идей, влияния на других людей. Использование социальных сетей в воспитательном процессе позволяет установить своеобразный мостик с его участниками: педагог-ученик-родители-общество. Этот мостик является более неформальным, чем реальное общение. Серьезный и грамотный подход к использованию социальных сетей позволит педагогу наладить более доверительные и открытые отношения со своими учениками, а также продемонст</w:t>
      </w:r>
      <w:r>
        <w:rPr>
          <w:rFonts w:ascii="Times New Roman" w:hAnsi="Times New Roman"/>
          <w:sz w:val="28"/>
          <w:szCs w:val="28"/>
        </w:rPr>
        <w:t>ри</w:t>
      </w:r>
      <w:r w:rsidRPr="009C0CFC">
        <w:rPr>
          <w:rFonts w:ascii="Times New Roman" w:hAnsi="Times New Roman"/>
          <w:sz w:val="28"/>
          <w:szCs w:val="28"/>
        </w:rPr>
        <w:t xml:space="preserve">ровать процесс и результат своей работы для родителей и общественности. </w:t>
      </w:r>
    </w:p>
    <w:p w:rsidR="00C93D2B" w:rsidRPr="009C0CFC" w:rsidRDefault="00C93D2B" w:rsidP="009C0CFC">
      <w:pPr>
        <w:pStyle w:val="a4"/>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 целью обучение педагогов </w:t>
      </w:r>
      <w:r w:rsidR="00B95DC8">
        <w:rPr>
          <w:rFonts w:ascii="Times New Roman" w:hAnsi="Times New Roman"/>
          <w:sz w:val="28"/>
          <w:szCs w:val="28"/>
        </w:rPr>
        <w:t xml:space="preserve">работе в социальной сети и рекламирования своего объединения по интересам с использованием </w:t>
      </w:r>
      <w:proofErr w:type="spellStart"/>
      <w:r w:rsidR="00B95DC8">
        <w:rPr>
          <w:rFonts w:ascii="Times New Roman" w:hAnsi="Times New Roman"/>
          <w:sz w:val="28"/>
          <w:szCs w:val="28"/>
        </w:rPr>
        <w:t>Инстраграма</w:t>
      </w:r>
      <w:proofErr w:type="spellEnd"/>
      <w:r w:rsidR="00B95DC8">
        <w:rPr>
          <w:rFonts w:ascii="Times New Roman" w:hAnsi="Times New Roman"/>
          <w:sz w:val="28"/>
          <w:szCs w:val="28"/>
        </w:rPr>
        <w:t xml:space="preserve"> был проведен семинар</w:t>
      </w:r>
      <w:r w:rsidR="001D7E7D">
        <w:rPr>
          <w:rFonts w:ascii="Times New Roman" w:hAnsi="Times New Roman"/>
          <w:sz w:val="28"/>
          <w:szCs w:val="28"/>
        </w:rPr>
        <w:t xml:space="preserve"> «</w:t>
      </w:r>
      <w:r w:rsidR="00A76EB1">
        <w:rPr>
          <w:rFonts w:ascii="Times New Roman" w:hAnsi="Times New Roman"/>
          <w:sz w:val="28"/>
          <w:szCs w:val="28"/>
        </w:rPr>
        <w:t xml:space="preserve">Создание </w:t>
      </w:r>
      <w:proofErr w:type="spellStart"/>
      <w:r w:rsidR="00A76EB1">
        <w:rPr>
          <w:rFonts w:ascii="Times New Roman" w:hAnsi="Times New Roman"/>
          <w:sz w:val="28"/>
          <w:szCs w:val="28"/>
        </w:rPr>
        <w:t>медиапространства</w:t>
      </w:r>
      <w:proofErr w:type="spellEnd"/>
      <w:r w:rsidR="00A76EB1">
        <w:rPr>
          <w:rFonts w:ascii="Times New Roman" w:hAnsi="Times New Roman"/>
          <w:sz w:val="28"/>
          <w:szCs w:val="28"/>
        </w:rPr>
        <w:t xml:space="preserve"> с использованием со</w:t>
      </w:r>
      <w:r w:rsidR="00BA6FA8">
        <w:rPr>
          <w:rFonts w:ascii="Times New Roman" w:hAnsi="Times New Roman"/>
          <w:sz w:val="28"/>
          <w:szCs w:val="28"/>
        </w:rPr>
        <w:t>ц</w:t>
      </w:r>
      <w:r w:rsidR="00A76EB1">
        <w:rPr>
          <w:rFonts w:ascii="Times New Roman" w:hAnsi="Times New Roman"/>
          <w:sz w:val="28"/>
          <w:szCs w:val="28"/>
        </w:rPr>
        <w:t>иальной сети».</w:t>
      </w:r>
    </w:p>
    <w:p w:rsidR="009C0CFC" w:rsidRPr="009C0CFC" w:rsidRDefault="009C0CFC" w:rsidP="009C0CFC">
      <w:pPr>
        <w:pStyle w:val="a4"/>
        <w:spacing w:after="0" w:line="360" w:lineRule="auto"/>
        <w:ind w:left="0" w:firstLine="709"/>
        <w:jc w:val="both"/>
        <w:rPr>
          <w:rFonts w:ascii="Times New Roman" w:hAnsi="Times New Roman"/>
          <w:sz w:val="28"/>
          <w:szCs w:val="28"/>
        </w:rPr>
      </w:pPr>
      <w:r w:rsidRPr="009C0CFC">
        <w:rPr>
          <w:rFonts w:ascii="Times New Roman" w:hAnsi="Times New Roman"/>
          <w:sz w:val="28"/>
          <w:szCs w:val="28"/>
        </w:rPr>
        <w:t xml:space="preserve"> настоящее время одной из самых доступных и популярных социальных сетей в мире является </w:t>
      </w:r>
      <w:proofErr w:type="spellStart"/>
      <w:r w:rsidRPr="009C0CFC">
        <w:rPr>
          <w:rFonts w:ascii="Times New Roman" w:hAnsi="Times New Roman"/>
          <w:sz w:val="28"/>
          <w:szCs w:val="28"/>
        </w:rPr>
        <w:t>Инстаграмм</w:t>
      </w:r>
      <w:proofErr w:type="spellEnd"/>
      <w:r w:rsidRPr="009C0CFC">
        <w:rPr>
          <w:rFonts w:ascii="Times New Roman" w:hAnsi="Times New Roman"/>
          <w:sz w:val="28"/>
          <w:szCs w:val="28"/>
        </w:rPr>
        <w:t xml:space="preserve">. Он был создан в 2010 году. Первоначально социальная сеть была предназначена для демонстрации своих фотографий и небольших видеороликов. В дальнейшем разработчики ввели возможности обмена сообщениями, добавили различные средства обработки видео и фото, ввели возможность добавления к посту с фото различных </w:t>
      </w:r>
      <w:proofErr w:type="spellStart"/>
      <w:r w:rsidRPr="009C0CFC">
        <w:rPr>
          <w:rFonts w:ascii="Times New Roman" w:hAnsi="Times New Roman"/>
          <w:sz w:val="28"/>
          <w:szCs w:val="28"/>
        </w:rPr>
        <w:t>хэштэгов</w:t>
      </w:r>
      <w:proofErr w:type="spellEnd"/>
      <w:r w:rsidRPr="009C0CFC">
        <w:rPr>
          <w:rFonts w:ascii="Times New Roman" w:hAnsi="Times New Roman"/>
          <w:sz w:val="28"/>
          <w:szCs w:val="28"/>
        </w:rPr>
        <w:t>. Эта социальная сеть одной из первых ввела возможность использования «</w:t>
      </w:r>
      <w:proofErr w:type="spellStart"/>
      <w:r w:rsidRPr="009C0CFC">
        <w:rPr>
          <w:rFonts w:ascii="Times New Roman" w:hAnsi="Times New Roman"/>
          <w:sz w:val="28"/>
          <w:szCs w:val="28"/>
        </w:rPr>
        <w:t>stori</w:t>
      </w:r>
      <w:proofErr w:type="gramStart"/>
      <w:r w:rsidRPr="009C0CFC">
        <w:rPr>
          <w:rFonts w:ascii="Times New Roman" w:hAnsi="Times New Roman"/>
          <w:sz w:val="28"/>
          <w:szCs w:val="28"/>
        </w:rPr>
        <w:t>е</w:t>
      </w:r>
      <w:proofErr w:type="gramEnd"/>
      <w:r w:rsidRPr="009C0CFC">
        <w:rPr>
          <w:rFonts w:ascii="Times New Roman" w:hAnsi="Times New Roman"/>
          <w:sz w:val="28"/>
          <w:szCs w:val="28"/>
        </w:rPr>
        <w:t>s</w:t>
      </w:r>
      <w:proofErr w:type="spellEnd"/>
      <w:r w:rsidRPr="009C0CFC">
        <w:rPr>
          <w:rFonts w:ascii="Times New Roman" w:hAnsi="Times New Roman"/>
          <w:sz w:val="28"/>
          <w:szCs w:val="28"/>
        </w:rPr>
        <w:t>» - небольших видеофрагментов и фотографий, которые можно просмотреть только в течение 24 часов с момента их публикации.</w:t>
      </w:r>
    </w:p>
    <w:p w:rsidR="009C0CFC" w:rsidRPr="009C0CFC" w:rsidRDefault="009C0CFC" w:rsidP="009C0CFC">
      <w:pPr>
        <w:pStyle w:val="a4"/>
        <w:spacing w:after="0" w:line="360" w:lineRule="auto"/>
        <w:ind w:left="0" w:firstLine="709"/>
        <w:jc w:val="both"/>
        <w:rPr>
          <w:rFonts w:ascii="Times New Roman" w:hAnsi="Times New Roman"/>
          <w:sz w:val="28"/>
          <w:szCs w:val="28"/>
        </w:rPr>
      </w:pPr>
      <w:r w:rsidRPr="009C0CFC">
        <w:rPr>
          <w:rFonts w:ascii="Times New Roman" w:hAnsi="Times New Roman"/>
          <w:sz w:val="28"/>
          <w:szCs w:val="28"/>
        </w:rPr>
        <w:lastRenderedPageBreak/>
        <w:t xml:space="preserve">Использование </w:t>
      </w:r>
      <w:proofErr w:type="spellStart"/>
      <w:r w:rsidRPr="009C0CFC">
        <w:rPr>
          <w:rFonts w:ascii="Times New Roman" w:hAnsi="Times New Roman"/>
          <w:sz w:val="28"/>
          <w:szCs w:val="28"/>
        </w:rPr>
        <w:t>Инстаграмма</w:t>
      </w:r>
      <w:proofErr w:type="spellEnd"/>
      <w:r w:rsidRPr="009C0CFC">
        <w:rPr>
          <w:rFonts w:ascii="Times New Roman" w:hAnsi="Times New Roman"/>
          <w:sz w:val="28"/>
          <w:szCs w:val="28"/>
        </w:rPr>
        <w:t xml:space="preserve"> в педагогической сфере имеет следующие плюсы:</w:t>
      </w:r>
    </w:p>
    <w:p w:rsidR="009C0CFC" w:rsidRPr="009C0CFC" w:rsidRDefault="009C0CFC" w:rsidP="009C0CFC">
      <w:pPr>
        <w:pStyle w:val="a4"/>
        <w:spacing w:after="0" w:line="360" w:lineRule="auto"/>
        <w:ind w:left="0" w:firstLine="709"/>
        <w:jc w:val="both"/>
        <w:rPr>
          <w:rFonts w:ascii="Times New Roman" w:hAnsi="Times New Roman"/>
          <w:sz w:val="28"/>
          <w:szCs w:val="28"/>
        </w:rPr>
      </w:pPr>
      <w:r w:rsidRPr="009C0CFC">
        <w:rPr>
          <w:rFonts w:ascii="Times New Roman" w:hAnsi="Times New Roman"/>
          <w:sz w:val="28"/>
          <w:szCs w:val="28"/>
        </w:rPr>
        <w:t>- бесплатное использование. Приложение социальной сети можно использовать абсолютно бесплатно, для этого не нужно специального оборудования;</w:t>
      </w:r>
    </w:p>
    <w:p w:rsidR="009C0CFC" w:rsidRPr="009C0CFC" w:rsidRDefault="009C0CFC" w:rsidP="009C0CFC">
      <w:pPr>
        <w:pStyle w:val="a4"/>
        <w:spacing w:after="0" w:line="360" w:lineRule="auto"/>
        <w:ind w:left="0" w:firstLine="709"/>
        <w:jc w:val="both"/>
        <w:rPr>
          <w:rFonts w:ascii="Times New Roman" w:hAnsi="Times New Roman"/>
          <w:sz w:val="28"/>
          <w:szCs w:val="28"/>
        </w:rPr>
      </w:pPr>
      <w:r w:rsidRPr="009C0CFC">
        <w:rPr>
          <w:rFonts w:ascii="Times New Roman" w:hAnsi="Times New Roman"/>
          <w:sz w:val="28"/>
          <w:szCs w:val="28"/>
        </w:rPr>
        <w:t xml:space="preserve">- мобильное пространство. Приложение разработано </w:t>
      </w:r>
      <w:proofErr w:type="gramStart"/>
      <w:r w:rsidRPr="009C0CFC">
        <w:rPr>
          <w:rFonts w:ascii="Times New Roman" w:hAnsi="Times New Roman"/>
          <w:sz w:val="28"/>
          <w:szCs w:val="28"/>
        </w:rPr>
        <w:t>для</w:t>
      </w:r>
      <w:proofErr w:type="gramEnd"/>
      <w:r w:rsidRPr="009C0CFC">
        <w:rPr>
          <w:rFonts w:ascii="Times New Roman" w:hAnsi="Times New Roman"/>
          <w:sz w:val="28"/>
          <w:szCs w:val="28"/>
        </w:rPr>
        <w:t xml:space="preserve"> использование его с мобильного телефона. Просматривать и загружать информацию, общаться можно с личного мобильного устройства в любом месте и в любое удобное время;</w:t>
      </w:r>
    </w:p>
    <w:p w:rsidR="009C0CFC" w:rsidRPr="009C0CFC" w:rsidRDefault="009C0CFC" w:rsidP="009C0CFC">
      <w:pPr>
        <w:pStyle w:val="a4"/>
        <w:spacing w:after="0" w:line="360" w:lineRule="auto"/>
        <w:ind w:left="0" w:firstLine="709"/>
        <w:jc w:val="both"/>
        <w:rPr>
          <w:rFonts w:ascii="Times New Roman" w:hAnsi="Times New Roman"/>
          <w:sz w:val="28"/>
          <w:szCs w:val="28"/>
        </w:rPr>
      </w:pPr>
      <w:r w:rsidRPr="009C0CFC">
        <w:rPr>
          <w:rFonts w:ascii="Times New Roman" w:hAnsi="Times New Roman"/>
          <w:sz w:val="28"/>
          <w:szCs w:val="28"/>
        </w:rPr>
        <w:t>- оперативность. Информация попадает в ленту других пользователей (подписчиков) сразу же после размещения;</w:t>
      </w:r>
    </w:p>
    <w:p w:rsidR="009C0CFC" w:rsidRPr="009C0CFC" w:rsidRDefault="009C0CFC" w:rsidP="009C0CFC">
      <w:pPr>
        <w:pStyle w:val="a4"/>
        <w:spacing w:after="0" w:line="360" w:lineRule="auto"/>
        <w:ind w:left="0" w:firstLine="709"/>
        <w:jc w:val="both"/>
        <w:rPr>
          <w:rFonts w:ascii="Times New Roman" w:hAnsi="Times New Roman"/>
          <w:sz w:val="28"/>
          <w:szCs w:val="28"/>
        </w:rPr>
      </w:pPr>
      <w:r w:rsidRPr="009C0CFC">
        <w:rPr>
          <w:rFonts w:ascii="Times New Roman" w:hAnsi="Times New Roman"/>
          <w:sz w:val="28"/>
          <w:szCs w:val="28"/>
        </w:rPr>
        <w:t>- широкий охват аудитории. Просматривать страницу могут не только ограниченный круг пользователей, но и другие люди</w:t>
      </w:r>
      <w:proofErr w:type="gramStart"/>
      <w:r w:rsidRPr="009C0CFC">
        <w:rPr>
          <w:rFonts w:ascii="Times New Roman" w:hAnsi="Times New Roman"/>
          <w:sz w:val="28"/>
          <w:szCs w:val="28"/>
        </w:rPr>
        <w:t xml:space="preserve"> .</w:t>
      </w:r>
      <w:proofErr w:type="gramEnd"/>
      <w:r w:rsidRPr="009C0CFC">
        <w:rPr>
          <w:rFonts w:ascii="Times New Roman" w:hAnsi="Times New Roman"/>
          <w:sz w:val="28"/>
          <w:szCs w:val="28"/>
        </w:rPr>
        <w:t xml:space="preserve"> Это дает возможность продвижения своих идей, проектов дальше;</w:t>
      </w:r>
    </w:p>
    <w:p w:rsidR="009C0CFC" w:rsidRPr="009C0CFC" w:rsidRDefault="009C0CFC" w:rsidP="009C0CFC">
      <w:pPr>
        <w:pStyle w:val="a4"/>
        <w:spacing w:after="0" w:line="360" w:lineRule="auto"/>
        <w:ind w:left="0" w:firstLine="709"/>
        <w:jc w:val="both"/>
        <w:rPr>
          <w:rFonts w:ascii="Times New Roman" w:hAnsi="Times New Roman"/>
          <w:sz w:val="28"/>
          <w:szCs w:val="28"/>
        </w:rPr>
      </w:pPr>
      <w:r w:rsidRPr="009C0CFC">
        <w:rPr>
          <w:rFonts w:ascii="Times New Roman" w:hAnsi="Times New Roman"/>
          <w:sz w:val="28"/>
          <w:szCs w:val="28"/>
        </w:rPr>
        <w:t xml:space="preserve">- близость к потенциальной аудитории. </w:t>
      </w:r>
      <w:proofErr w:type="spellStart"/>
      <w:r w:rsidRPr="009C0CFC">
        <w:rPr>
          <w:rFonts w:ascii="Times New Roman" w:hAnsi="Times New Roman"/>
          <w:sz w:val="28"/>
          <w:szCs w:val="28"/>
        </w:rPr>
        <w:t>Инстраграмм</w:t>
      </w:r>
      <w:proofErr w:type="spellEnd"/>
      <w:r w:rsidRPr="009C0CFC">
        <w:rPr>
          <w:rFonts w:ascii="Times New Roman" w:hAnsi="Times New Roman"/>
          <w:sz w:val="28"/>
          <w:szCs w:val="28"/>
        </w:rPr>
        <w:t xml:space="preserve"> является своеобразной социальной экосистемой, в которой основной является молодежь и подростки. Использование социальной сети помогает ближе понять их интересы;</w:t>
      </w:r>
    </w:p>
    <w:p w:rsidR="009C0CFC" w:rsidRPr="009C0CFC" w:rsidRDefault="009C0CFC" w:rsidP="009C0CFC">
      <w:pPr>
        <w:pStyle w:val="a4"/>
        <w:spacing w:after="0" w:line="360" w:lineRule="auto"/>
        <w:ind w:left="0" w:firstLine="709"/>
        <w:jc w:val="both"/>
        <w:rPr>
          <w:rFonts w:ascii="Times New Roman" w:hAnsi="Times New Roman"/>
          <w:sz w:val="28"/>
          <w:szCs w:val="28"/>
        </w:rPr>
      </w:pPr>
      <w:r w:rsidRPr="009C0CFC">
        <w:rPr>
          <w:rFonts w:ascii="Times New Roman" w:hAnsi="Times New Roman"/>
          <w:sz w:val="28"/>
          <w:szCs w:val="28"/>
        </w:rPr>
        <w:t xml:space="preserve">- продвижение идей и проектов, создавая их мини-портфолио. В </w:t>
      </w:r>
      <w:proofErr w:type="spellStart"/>
      <w:r w:rsidRPr="009C0CFC">
        <w:rPr>
          <w:rFonts w:ascii="Times New Roman" w:hAnsi="Times New Roman"/>
          <w:sz w:val="28"/>
          <w:szCs w:val="28"/>
        </w:rPr>
        <w:t>Инстаграмме</w:t>
      </w:r>
      <w:proofErr w:type="spellEnd"/>
      <w:r w:rsidRPr="009C0CFC">
        <w:rPr>
          <w:rFonts w:ascii="Times New Roman" w:hAnsi="Times New Roman"/>
          <w:sz w:val="28"/>
          <w:szCs w:val="28"/>
        </w:rPr>
        <w:t xml:space="preserve"> существует множество различных инструментов продвижения, основным их которых является </w:t>
      </w:r>
      <w:proofErr w:type="spellStart"/>
      <w:r w:rsidRPr="009C0CFC">
        <w:rPr>
          <w:rFonts w:ascii="Times New Roman" w:hAnsi="Times New Roman"/>
          <w:sz w:val="28"/>
          <w:szCs w:val="28"/>
        </w:rPr>
        <w:t>хэштег</w:t>
      </w:r>
      <w:proofErr w:type="spellEnd"/>
      <w:r w:rsidRPr="009C0CFC">
        <w:rPr>
          <w:rFonts w:ascii="Times New Roman" w:hAnsi="Times New Roman"/>
          <w:sz w:val="28"/>
          <w:szCs w:val="28"/>
        </w:rPr>
        <w:t>.</w:t>
      </w:r>
    </w:p>
    <w:p w:rsidR="009C0CFC" w:rsidRPr="009C0CFC" w:rsidRDefault="009C0CFC" w:rsidP="009C0CFC">
      <w:pPr>
        <w:pStyle w:val="a4"/>
        <w:spacing w:after="0" w:line="360" w:lineRule="auto"/>
        <w:ind w:left="0" w:firstLine="709"/>
        <w:jc w:val="both"/>
        <w:rPr>
          <w:rFonts w:ascii="Times New Roman" w:hAnsi="Times New Roman"/>
          <w:sz w:val="28"/>
          <w:szCs w:val="28"/>
        </w:rPr>
      </w:pPr>
      <w:proofErr w:type="spellStart"/>
      <w:r w:rsidRPr="009C0CFC">
        <w:rPr>
          <w:rFonts w:ascii="Times New Roman" w:hAnsi="Times New Roman"/>
          <w:sz w:val="28"/>
          <w:szCs w:val="28"/>
        </w:rPr>
        <w:t>Хэштэг</w:t>
      </w:r>
      <w:proofErr w:type="spellEnd"/>
      <w:r w:rsidRPr="009C0CFC">
        <w:rPr>
          <w:rFonts w:ascii="Times New Roman" w:hAnsi="Times New Roman"/>
          <w:sz w:val="28"/>
          <w:szCs w:val="28"/>
        </w:rPr>
        <w:t xml:space="preserve"> – это своеобразная метка, с помощью которой можно найти информацию (текст, фото) к определенной теме. </w:t>
      </w:r>
      <w:proofErr w:type="spellStart"/>
      <w:r w:rsidRPr="009C0CFC">
        <w:rPr>
          <w:rFonts w:ascii="Times New Roman" w:hAnsi="Times New Roman"/>
          <w:sz w:val="28"/>
          <w:szCs w:val="28"/>
        </w:rPr>
        <w:t>Хэштег</w:t>
      </w:r>
      <w:proofErr w:type="spellEnd"/>
      <w:r w:rsidRPr="009C0CFC">
        <w:rPr>
          <w:rFonts w:ascii="Times New Roman" w:hAnsi="Times New Roman"/>
          <w:sz w:val="28"/>
          <w:szCs w:val="28"/>
        </w:rPr>
        <w:t xml:space="preserve"> включает в себя текстовое наполнение (слово или фразу без пробелов) и значок # (решетка). В социальной сети </w:t>
      </w:r>
      <w:proofErr w:type="spellStart"/>
      <w:r w:rsidRPr="009C0CFC">
        <w:rPr>
          <w:rFonts w:ascii="Times New Roman" w:hAnsi="Times New Roman"/>
          <w:sz w:val="28"/>
          <w:szCs w:val="28"/>
        </w:rPr>
        <w:t>хэштег</w:t>
      </w:r>
      <w:proofErr w:type="spellEnd"/>
      <w:r w:rsidRPr="009C0CFC">
        <w:rPr>
          <w:rFonts w:ascii="Times New Roman" w:hAnsi="Times New Roman"/>
          <w:sz w:val="28"/>
          <w:szCs w:val="28"/>
        </w:rPr>
        <w:t xml:space="preserve"> выполняет функцию маркера, ссылки, нажав на которую пользователю выводится информация (посты) с </w:t>
      </w:r>
      <w:proofErr w:type="gramStart"/>
      <w:r w:rsidRPr="009C0CFC">
        <w:rPr>
          <w:rFonts w:ascii="Times New Roman" w:hAnsi="Times New Roman"/>
          <w:sz w:val="28"/>
          <w:szCs w:val="28"/>
        </w:rPr>
        <w:t>такими</w:t>
      </w:r>
      <w:proofErr w:type="gramEnd"/>
      <w:r w:rsidRPr="009C0CFC">
        <w:rPr>
          <w:rFonts w:ascii="Times New Roman" w:hAnsi="Times New Roman"/>
          <w:sz w:val="28"/>
          <w:szCs w:val="28"/>
        </w:rPr>
        <w:t xml:space="preserve"> же </w:t>
      </w:r>
      <w:proofErr w:type="spellStart"/>
      <w:r w:rsidRPr="009C0CFC">
        <w:rPr>
          <w:rFonts w:ascii="Times New Roman" w:hAnsi="Times New Roman"/>
          <w:sz w:val="28"/>
          <w:szCs w:val="28"/>
        </w:rPr>
        <w:t>хэштегами</w:t>
      </w:r>
      <w:proofErr w:type="spellEnd"/>
      <w:r w:rsidRPr="009C0CFC">
        <w:rPr>
          <w:rFonts w:ascii="Times New Roman" w:hAnsi="Times New Roman"/>
          <w:sz w:val="28"/>
          <w:szCs w:val="28"/>
        </w:rPr>
        <w:t>.</w:t>
      </w:r>
    </w:p>
    <w:p w:rsidR="009C0CFC" w:rsidRPr="009C0CFC" w:rsidRDefault="009C0CFC" w:rsidP="009C0CFC">
      <w:pPr>
        <w:pStyle w:val="a4"/>
        <w:spacing w:after="0" w:line="360" w:lineRule="auto"/>
        <w:ind w:left="0" w:firstLine="709"/>
        <w:jc w:val="both"/>
        <w:rPr>
          <w:rFonts w:ascii="Times New Roman" w:hAnsi="Times New Roman"/>
          <w:sz w:val="28"/>
          <w:szCs w:val="28"/>
        </w:rPr>
      </w:pPr>
      <w:r w:rsidRPr="009C0CFC">
        <w:rPr>
          <w:rFonts w:ascii="Times New Roman" w:hAnsi="Times New Roman"/>
          <w:sz w:val="28"/>
          <w:szCs w:val="28"/>
        </w:rPr>
        <w:t xml:space="preserve">Использование </w:t>
      </w:r>
      <w:proofErr w:type="spellStart"/>
      <w:r w:rsidRPr="009C0CFC">
        <w:rPr>
          <w:rFonts w:ascii="Times New Roman" w:hAnsi="Times New Roman"/>
          <w:sz w:val="28"/>
          <w:szCs w:val="28"/>
        </w:rPr>
        <w:t>Интаграмма</w:t>
      </w:r>
      <w:proofErr w:type="spellEnd"/>
      <w:r w:rsidRPr="009C0CFC">
        <w:rPr>
          <w:rFonts w:ascii="Times New Roman" w:hAnsi="Times New Roman"/>
          <w:sz w:val="28"/>
          <w:szCs w:val="28"/>
        </w:rPr>
        <w:t xml:space="preserve">, как социальной сети, в воспитательной работе позволяет стать ближе к подросткам и молодежи, наладить с ними неформальные связи, изучить их современные интересы, охватить большую </w:t>
      </w:r>
      <w:r w:rsidRPr="009C0CFC">
        <w:rPr>
          <w:rFonts w:ascii="Times New Roman" w:hAnsi="Times New Roman"/>
          <w:sz w:val="28"/>
          <w:szCs w:val="28"/>
        </w:rPr>
        <w:lastRenderedPageBreak/>
        <w:t>аудиторию и сделать воспитательных процесс более открытым не только для детей, но и для взрослых.</w:t>
      </w:r>
    </w:p>
    <w:p w:rsidR="009C0CFC" w:rsidRPr="009C0CFC" w:rsidRDefault="009C0CFC" w:rsidP="009C0CFC">
      <w:pPr>
        <w:pStyle w:val="a4"/>
        <w:spacing w:after="0" w:line="360" w:lineRule="auto"/>
        <w:ind w:left="0" w:firstLine="709"/>
        <w:jc w:val="both"/>
        <w:rPr>
          <w:rFonts w:ascii="Times New Roman" w:hAnsi="Times New Roman"/>
          <w:sz w:val="28"/>
          <w:szCs w:val="28"/>
        </w:rPr>
      </w:pPr>
      <w:r w:rsidRPr="009C0CFC">
        <w:rPr>
          <w:rFonts w:ascii="Times New Roman" w:hAnsi="Times New Roman"/>
          <w:sz w:val="28"/>
          <w:szCs w:val="28"/>
        </w:rPr>
        <w:t>Но в то же время использование социальной сети может иметь и свои недостатки:</w:t>
      </w:r>
    </w:p>
    <w:p w:rsidR="009C0CFC" w:rsidRPr="009C0CFC" w:rsidRDefault="009C0CFC" w:rsidP="009C0CFC">
      <w:pPr>
        <w:pStyle w:val="a4"/>
        <w:spacing w:after="0" w:line="360" w:lineRule="auto"/>
        <w:ind w:left="0" w:firstLine="709"/>
        <w:jc w:val="both"/>
        <w:rPr>
          <w:rFonts w:ascii="Times New Roman" w:hAnsi="Times New Roman"/>
          <w:sz w:val="28"/>
          <w:szCs w:val="28"/>
        </w:rPr>
      </w:pPr>
      <w:r w:rsidRPr="009C0CFC">
        <w:rPr>
          <w:rFonts w:ascii="Times New Roman" w:hAnsi="Times New Roman"/>
          <w:sz w:val="28"/>
          <w:szCs w:val="28"/>
        </w:rPr>
        <w:t>- сетевой этикет недостаточно развит, не все пользователи используют правила грамотной коммуникации при общении;</w:t>
      </w:r>
    </w:p>
    <w:p w:rsidR="009C0CFC" w:rsidRPr="009C0CFC" w:rsidRDefault="009C0CFC" w:rsidP="009C0CFC">
      <w:pPr>
        <w:pStyle w:val="a4"/>
        <w:spacing w:after="0" w:line="360" w:lineRule="auto"/>
        <w:ind w:left="0" w:firstLine="709"/>
        <w:jc w:val="both"/>
        <w:rPr>
          <w:rFonts w:ascii="Times New Roman" w:hAnsi="Times New Roman"/>
          <w:sz w:val="28"/>
          <w:szCs w:val="28"/>
        </w:rPr>
      </w:pPr>
      <w:r w:rsidRPr="009C0CFC">
        <w:rPr>
          <w:rFonts w:ascii="Times New Roman" w:hAnsi="Times New Roman"/>
          <w:sz w:val="28"/>
          <w:szCs w:val="28"/>
        </w:rPr>
        <w:t>- существует огромное множество отвлекающих факторов;</w:t>
      </w:r>
    </w:p>
    <w:p w:rsidR="009C0CFC" w:rsidRPr="009C0CFC" w:rsidRDefault="009C0CFC" w:rsidP="009C0CFC">
      <w:pPr>
        <w:pStyle w:val="a4"/>
        <w:spacing w:after="0" w:line="360" w:lineRule="auto"/>
        <w:ind w:left="0" w:firstLine="709"/>
        <w:jc w:val="both"/>
        <w:rPr>
          <w:rFonts w:ascii="Times New Roman" w:hAnsi="Times New Roman"/>
          <w:sz w:val="28"/>
          <w:szCs w:val="28"/>
        </w:rPr>
      </w:pPr>
      <w:r w:rsidRPr="009C0CFC">
        <w:rPr>
          <w:rFonts w:ascii="Times New Roman" w:hAnsi="Times New Roman"/>
          <w:sz w:val="28"/>
          <w:szCs w:val="28"/>
        </w:rPr>
        <w:t>- большое количество скрытой рекламы и негативных инструментов сетевого маркетинга, можно столкнуться с мошенничеством;</w:t>
      </w:r>
    </w:p>
    <w:p w:rsidR="009C0CFC" w:rsidRPr="009C0CFC" w:rsidRDefault="009C0CFC" w:rsidP="009C0CFC">
      <w:pPr>
        <w:pStyle w:val="a4"/>
        <w:spacing w:after="0" w:line="360" w:lineRule="auto"/>
        <w:ind w:left="0" w:firstLine="709"/>
        <w:jc w:val="both"/>
        <w:rPr>
          <w:rFonts w:ascii="Times New Roman" w:hAnsi="Times New Roman"/>
          <w:sz w:val="28"/>
          <w:szCs w:val="28"/>
        </w:rPr>
      </w:pPr>
      <w:r w:rsidRPr="009C0CFC">
        <w:rPr>
          <w:rFonts w:ascii="Times New Roman" w:hAnsi="Times New Roman"/>
          <w:sz w:val="28"/>
          <w:szCs w:val="28"/>
        </w:rPr>
        <w:t>- у большинства педагогов отсутствуют необходимые компетенции не только в области информационных технологий, но и в сфере социальных сетей (специфическая лексика, работа с интерфейсом мобильного приложения, правильное оформление постов, продвижение в социальной сети и т.д.);</w:t>
      </w:r>
    </w:p>
    <w:p w:rsidR="009C0CFC" w:rsidRDefault="009C0CFC" w:rsidP="009C0CFC">
      <w:pPr>
        <w:pStyle w:val="a4"/>
        <w:spacing w:after="0" w:line="360" w:lineRule="auto"/>
        <w:ind w:left="0" w:firstLine="709"/>
        <w:jc w:val="both"/>
        <w:rPr>
          <w:rFonts w:ascii="Times New Roman" w:hAnsi="Times New Roman"/>
          <w:sz w:val="28"/>
          <w:szCs w:val="28"/>
        </w:rPr>
      </w:pPr>
      <w:r w:rsidRPr="009C0CFC">
        <w:rPr>
          <w:rFonts w:ascii="Times New Roman" w:hAnsi="Times New Roman"/>
          <w:sz w:val="28"/>
          <w:szCs w:val="28"/>
        </w:rPr>
        <w:t>- высокие трудозатраты, которые необходимы для непрерывной работы в социальной сети, постинга, общения в чате, отслеживания комментариев и т.д.</w:t>
      </w:r>
    </w:p>
    <w:p w:rsidR="00A65A88" w:rsidRPr="009C0CFC" w:rsidRDefault="00A65A88" w:rsidP="009C0CFC">
      <w:pPr>
        <w:pStyle w:val="a4"/>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 конце семинара педагогам было предложено создание </w:t>
      </w:r>
      <w:r w:rsidR="000D0A66">
        <w:rPr>
          <w:rFonts w:ascii="Times New Roman" w:hAnsi="Times New Roman"/>
          <w:sz w:val="28"/>
          <w:szCs w:val="28"/>
        </w:rPr>
        <w:t xml:space="preserve">лично </w:t>
      </w:r>
      <w:proofErr w:type="spellStart"/>
      <w:r w:rsidR="000D0A66">
        <w:rPr>
          <w:rFonts w:ascii="Times New Roman" w:hAnsi="Times New Roman"/>
          <w:sz w:val="28"/>
          <w:szCs w:val="28"/>
        </w:rPr>
        <w:t>хэштега</w:t>
      </w:r>
      <w:proofErr w:type="spellEnd"/>
      <w:r w:rsidR="000D0A66">
        <w:rPr>
          <w:rFonts w:ascii="Times New Roman" w:hAnsi="Times New Roman"/>
          <w:sz w:val="28"/>
          <w:szCs w:val="28"/>
        </w:rPr>
        <w:t>, который бы характеризовал именно их объединение по интересам, служил рекламной меткой-ссылкой.</w:t>
      </w:r>
    </w:p>
    <w:p w:rsidR="009C0CFC" w:rsidRPr="009C0CFC" w:rsidRDefault="009C0CFC" w:rsidP="009C0CFC">
      <w:pPr>
        <w:pStyle w:val="a4"/>
        <w:spacing w:after="0" w:line="360" w:lineRule="auto"/>
        <w:ind w:left="0" w:firstLine="709"/>
        <w:jc w:val="both"/>
        <w:rPr>
          <w:rFonts w:ascii="Times New Roman" w:hAnsi="Times New Roman"/>
          <w:sz w:val="28"/>
          <w:szCs w:val="28"/>
        </w:rPr>
      </w:pPr>
      <w:r w:rsidRPr="009C0CFC">
        <w:rPr>
          <w:rFonts w:ascii="Times New Roman" w:hAnsi="Times New Roman"/>
          <w:sz w:val="28"/>
          <w:szCs w:val="28"/>
        </w:rPr>
        <w:t>На основе всего вышесказанного можно сделать вывод, что использование социальных сетей в воспитательном процессе не только оправдано, но и необходимо. При этом важно сделать уклон на корректное использование их инструментов, повышение социальной ответственности и сетевой грамотности, разработка норм сетевого этикета.</w:t>
      </w:r>
    </w:p>
    <w:p w:rsidR="00421F2E" w:rsidRDefault="00421F2E">
      <w:pPr>
        <w:rPr>
          <w:rFonts w:ascii="Times New Roman" w:hAnsi="Times New Roman"/>
          <w:sz w:val="28"/>
          <w:szCs w:val="28"/>
        </w:rPr>
      </w:pPr>
      <w:r>
        <w:rPr>
          <w:rFonts w:ascii="Times New Roman" w:hAnsi="Times New Roman"/>
          <w:sz w:val="28"/>
          <w:szCs w:val="28"/>
        </w:rPr>
        <w:br w:type="page"/>
      </w:r>
    </w:p>
    <w:p w:rsidR="009C0CFC" w:rsidRPr="00615F47" w:rsidRDefault="00615F47" w:rsidP="00615F47">
      <w:pPr>
        <w:spacing w:after="0" w:line="360" w:lineRule="auto"/>
        <w:jc w:val="center"/>
        <w:rPr>
          <w:rFonts w:ascii="Times New Roman" w:hAnsi="Times New Roman"/>
          <w:b/>
          <w:sz w:val="28"/>
          <w:szCs w:val="28"/>
        </w:rPr>
      </w:pPr>
      <w:r w:rsidRPr="00615F47">
        <w:rPr>
          <w:rFonts w:ascii="Times New Roman" w:hAnsi="Times New Roman"/>
          <w:b/>
          <w:sz w:val="28"/>
          <w:szCs w:val="28"/>
        </w:rPr>
        <w:lastRenderedPageBreak/>
        <w:t>ЗАКЛЮЧЕНИЕ</w:t>
      </w:r>
    </w:p>
    <w:p w:rsidR="00675462" w:rsidRDefault="00421F2E" w:rsidP="00421F2E">
      <w:pPr>
        <w:pStyle w:val="a4"/>
        <w:spacing w:after="0" w:line="360" w:lineRule="auto"/>
        <w:ind w:left="0" w:firstLine="709"/>
        <w:jc w:val="both"/>
        <w:rPr>
          <w:rFonts w:ascii="Times New Roman" w:hAnsi="Times New Roman"/>
          <w:sz w:val="28"/>
          <w:szCs w:val="28"/>
          <w:lang w:val="be-BY"/>
        </w:rPr>
      </w:pPr>
      <w:r w:rsidRPr="00421F2E">
        <w:rPr>
          <w:rFonts w:ascii="Times New Roman" w:hAnsi="Times New Roman"/>
          <w:sz w:val="28"/>
          <w:szCs w:val="28"/>
          <w:lang w:val="be-BY"/>
        </w:rPr>
        <w:t xml:space="preserve">Таким образом, </w:t>
      </w:r>
      <w:r w:rsidR="00820D85">
        <w:rPr>
          <w:rFonts w:ascii="Times New Roman" w:hAnsi="Times New Roman"/>
          <w:sz w:val="28"/>
          <w:szCs w:val="28"/>
          <w:lang w:val="be-BY"/>
        </w:rPr>
        <w:t xml:space="preserve">обучение педагогов дополнительного образования на рабочем месте </w:t>
      </w:r>
      <w:r w:rsidRPr="00421F2E">
        <w:rPr>
          <w:rFonts w:ascii="Times New Roman" w:hAnsi="Times New Roman"/>
          <w:sz w:val="28"/>
          <w:szCs w:val="28"/>
          <w:lang w:val="be-BY"/>
        </w:rPr>
        <w:t xml:space="preserve">актуализирует </w:t>
      </w:r>
      <w:r w:rsidR="00675462">
        <w:rPr>
          <w:rFonts w:ascii="Times New Roman" w:hAnsi="Times New Roman"/>
          <w:sz w:val="28"/>
          <w:szCs w:val="28"/>
          <w:lang w:val="be-BY"/>
        </w:rPr>
        <w:t>подготовку</w:t>
      </w:r>
      <w:r w:rsidRPr="00421F2E">
        <w:rPr>
          <w:rFonts w:ascii="Times New Roman" w:hAnsi="Times New Roman"/>
          <w:sz w:val="28"/>
          <w:szCs w:val="28"/>
          <w:lang w:val="be-BY"/>
        </w:rPr>
        <w:t xml:space="preserve"> специалистов с высоким уровнем сформированности профессионально</w:t>
      </w:r>
      <w:r w:rsidR="00675462">
        <w:rPr>
          <w:rFonts w:ascii="Times New Roman" w:hAnsi="Times New Roman"/>
          <w:sz w:val="28"/>
          <w:szCs w:val="28"/>
          <w:lang w:val="be-BY"/>
        </w:rPr>
        <w:t>-педагогической компетентности,</w:t>
      </w:r>
      <w:r w:rsidRPr="00421F2E">
        <w:rPr>
          <w:rFonts w:ascii="Times New Roman" w:hAnsi="Times New Roman"/>
          <w:sz w:val="28"/>
          <w:szCs w:val="28"/>
          <w:lang w:val="be-BY"/>
        </w:rPr>
        <w:t xml:space="preserve"> способных творчески воспринимать новые научные идеи и управлять современными технологическими процессами.</w:t>
      </w:r>
      <w:r w:rsidR="00675462">
        <w:rPr>
          <w:rFonts w:ascii="Times New Roman" w:hAnsi="Times New Roman"/>
          <w:sz w:val="28"/>
          <w:szCs w:val="28"/>
          <w:lang w:val="be-BY"/>
        </w:rPr>
        <w:t xml:space="preserve"> </w:t>
      </w:r>
    </w:p>
    <w:p w:rsidR="00421F2E" w:rsidRPr="00421F2E" w:rsidRDefault="00675462" w:rsidP="00421F2E">
      <w:pPr>
        <w:pStyle w:val="a4"/>
        <w:spacing w:after="0" w:line="360" w:lineRule="auto"/>
        <w:ind w:left="0" w:firstLine="709"/>
        <w:jc w:val="both"/>
        <w:rPr>
          <w:rFonts w:ascii="Times New Roman" w:hAnsi="Times New Roman"/>
          <w:sz w:val="28"/>
          <w:szCs w:val="28"/>
          <w:lang w:val="be-BY"/>
        </w:rPr>
      </w:pPr>
      <w:r>
        <w:rPr>
          <w:rFonts w:ascii="Times New Roman" w:hAnsi="Times New Roman"/>
          <w:sz w:val="28"/>
          <w:szCs w:val="28"/>
          <w:lang w:val="be-BY"/>
        </w:rPr>
        <w:t xml:space="preserve">Такая форма обучения позволяет педагогам акуализировать и закрепить свои знания, полученные в </w:t>
      </w:r>
      <w:r w:rsidR="005A68B0">
        <w:rPr>
          <w:rFonts w:ascii="Times New Roman" w:hAnsi="Times New Roman"/>
          <w:sz w:val="28"/>
          <w:szCs w:val="28"/>
          <w:lang w:val="be-BY"/>
        </w:rPr>
        <w:t>повседневной жизни, более акти</w:t>
      </w:r>
      <w:r w:rsidR="00F72C68">
        <w:rPr>
          <w:rFonts w:ascii="Times New Roman" w:hAnsi="Times New Roman"/>
          <w:sz w:val="28"/>
          <w:szCs w:val="28"/>
          <w:lang w:val="be-BY"/>
        </w:rPr>
        <w:t>вно заниматься самообразованием, поискм инноваионных форм и методов работы.</w:t>
      </w:r>
    </w:p>
    <w:p w:rsidR="00421F2E" w:rsidRDefault="007A0D17" w:rsidP="00421F2E">
      <w:pPr>
        <w:pStyle w:val="a4"/>
        <w:spacing w:after="0" w:line="360" w:lineRule="auto"/>
        <w:ind w:left="0" w:firstLine="709"/>
        <w:jc w:val="both"/>
        <w:rPr>
          <w:rFonts w:ascii="Times New Roman" w:hAnsi="Times New Roman"/>
          <w:sz w:val="28"/>
          <w:szCs w:val="28"/>
        </w:rPr>
      </w:pPr>
      <w:r>
        <w:rPr>
          <w:rFonts w:ascii="Times New Roman" w:hAnsi="Times New Roman"/>
          <w:sz w:val="28"/>
          <w:szCs w:val="28"/>
          <w:lang w:val="be-BY"/>
        </w:rPr>
        <w:t>Методи</w:t>
      </w:r>
      <w:r w:rsidR="00CB162E">
        <w:rPr>
          <w:rFonts w:ascii="Times New Roman" w:hAnsi="Times New Roman"/>
          <w:sz w:val="28"/>
          <w:szCs w:val="28"/>
          <w:lang w:val="be-BY"/>
        </w:rPr>
        <w:t xml:space="preserve">ческая </w:t>
      </w:r>
      <w:r w:rsidR="00421F2E" w:rsidRPr="00421F2E">
        <w:rPr>
          <w:rFonts w:ascii="Times New Roman" w:hAnsi="Times New Roman"/>
          <w:sz w:val="28"/>
          <w:szCs w:val="28"/>
          <w:lang w:val="be-BY"/>
        </w:rPr>
        <w:t xml:space="preserve">подготовка педагога </w:t>
      </w:r>
      <w:r w:rsidR="00CB162E">
        <w:rPr>
          <w:rFonts w:ascii="Times New Roman" w:hAnsi="Times New Roman"/>
          <w:sz w:val="28"/>
          <w:szCs w:val="28"/>
          <w:lang w:val="be-BY"/>
        </w:rPr>
        <w:t>дополнительного образования</w:t>
      </w:r>
      <w:r w:rsidR="00421F2E" w:rsidRPr="00421F2E">
        <w:rPr>
          <w:rFonts w:ascii="Times New Roman" w:hAnsi="Times New Roman"/>
          <w:sz w:val="28"/>
          <w:szCs w:val="28"/>
          <w:lang w:val="be-BY"/>
        </w:rPr>
        <w:t xml:space="preserve"> в условиях информатизации и постоянного обновления образовательного процесса нуждается в целенаправленном исследовании</w:t>
      </w:r>
      <w:r w:rsidR="00DC0EE5">
        <w:rPr>
          <w:rFonts w:ascii="Times New Roman" w:hAnsi="Times New Roman"/>
          <w:sz w:val="28"/>
          <w:szCs w:val="28"/>
          <w:lang w:val="be-BY"/>
        </w:rPr>
        <w:t xml:space="preserve">. Существует ряд проблем в области современных цифровых технологий, использования социальных сетей, рекламы и </w:t>
      </w:r>
      <w:r w:rsidR="00DC0EE5">
        <w:rPr>
          <w:rFonts w:ascii="Times New Roman" w:hAnsi="Times New Roman"/>
          <w:sz w:val="28"/>
          <w:szCs w:val="28"/>
          <w:lang w:val="en-US"/>
        </w:rPr>
        <w:t>SMM</w:t>
      </w:r>
      <w:r w:rsidR="00DC0EE5">
        <w:rPr>
          <w:rFonts w:ascii="Times New Roman" w:hAnsi="Times New Roman"/>
          <w:sz w:val="28"/>
          <w:szCs w:val="28"/>
        </w:rPr>
        <w:t xml:space="preserve"> в дополнительном образовании</w:t>
      </w:r>
      <w:r w:rsidR="00F72C68">
        <w:rPr>
          <w:rFonts w:ascii="Times New Roman" w:hAnsi="Times New Roman"/>
          <w:sz w:val="28"/>
          <w:szCs w:val="28"/>
        </w:rPr>
        <w:t>, которые необходимо осваивать.</w:t>
      </w:r>
    </w:p>
    <w:p w:rsidR="00B2054F" w:rsidRPr="00DC0EE5" w:rsidRDefault="00B2054F" w:rsidP="00421F2E">
      <w:pPr>
        <w:pStyle w:val="a4"/>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Вместе с тем, существует недостаток методических разработок, которые бы позволяли осваивать эти направления. </w:t>
      </w:r>
    </w:p>
    <w:p w:rsidR="000E76CA" w:rsidRDefault="009C0CFC" w:rsidP="00D52B1F">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rsidR="000E76CA" w:rsidRDefault="000E76CA">
      <w:pPr>
        <w:rPr>
          <w:rFonts w:ascii="Times New Roman" w:hAnsi="Times New Roman" w:cs="Times New Roman"/>
          <w:sz w:val="28"/>
          <w:szCs w:val="28"/>
        </w:rPr>
      </w:pPr>
      <w:r>
        <w:rPr>
          <w:rFonts w:ascii="Times New Roman" w:hAnsi="Times New Roman" w:cs="Times New Roman"/>
          <w:sz w:val="28"/>
          <w:szCs w:val="28"/>
        </w:rPr>
        <w:br w:type="page"/>
      </w:r>
    </w:p>
    <w:p w:rsidR="00D52B1F" w:rsidRPr="000E76CA" w:rsidRDefault="000E76CA" w:rsidP="00D52B1F">
      <w:pPr>
        <w:spacing w:after="0" w:line="360" w:lineRule="auto"/>
        <w:jc w:val="center"/>
        <w:rPr>
          <w:rFonts w:ascii="Times New Roman" w:hAnsi="Times New Roman" w:cs="Times New Roman"/>
          <w:b/>
          <w:sz w:val="28"/>
          <w:szCs w:val="28"/>
        </w:rPr>
      </w:pPr>
      <w:r w:rsidRPr="000E76CA">
        <w:rPr>
          <w:rFonts w:ascii="Times New Roman" w:hAnsi="Times New Roman" w:cs="Times New Roman"/>
          <w:b/>
          <w:sz w:val="28"/>
          <w:szCs w:val="28"/>
        </w:rPr>
        <w:lastRenderedPageBreak/>
        <w:t>ЛИТАРАТУРА</w:t>
      </w:r>
    </w:p>
    <w:p w:rsidR="00200A03" w:rsidRPr="00200A03" w:rsidRDefault="00200A03" w:rsidP="00200A03">
      <w:pPr>
        <w:pStyle w:val="a4"/>
        <w:numPr>
          <w:ilvl w:val="0"/>
          <w:numId w:val="9"/>
        </w:numPr>
        <w:spacing w:after="0" w:line="360" w:lineRule="auto"/>
        <w:ind w:left="0" w:firstLine="709"/>
        <w:jc w:val="both"/>
        <w:rPr>
          <w:rFonts w:ascii="Times New Roman" w:hAnsi="Times New Roman" w:cs="Times New Roman"/>
          <w:sz w:val="28"/>
          <w:szCs w:val="28"/>
          <w:lang w:val="be-BY"/>
        </w:rPr>
      </w:pPr>
      <w:proofErr w:type="spellStart"/>
      <w:r w:rsidRPr="00200A03">
        <w:rPr>
          <w:rFonts w:ascii="Times New Roman" w:hAnsi="Times New Roman" w:cs="Times New Roman"/>
          <w:color w:val="333333"/>
          <w:sz w:val="28"/>
          <w:szCs w:val="28"/>
          <w:shd w:val="clear" w:color="auto" w:fill="FFFFFF"/>
        </w:rPr>
        <w:t>Абилкасимова</w:t>
      </w:r>
      <w:proofErr w:type="spellEnd"/>
      <w:r w:rsidRPr="00200A03">
        <w:rPr>
          <w:rFonts w:ascii="Times New Roman" w:hAnsi="Times New Roman" w:cs="Times New Roman"/>
          <w:color w:val="333333"/>
          <w:sz w:val="28"/>
          <w:szCs w:val="28"/>
          <w:shd w:val="clear" w:color="auto" w:fill="FFFFFF"/>
        </w:rPr>
        <w:t xml:space="preserve"> Г., </w:t>
      </w:r>
      <w:proofErr w:type="spellStart"/>
      <w:r w:rsidRPr="00200A03">
        <w:rPr>
          <w:rFonts w:ascii="Times New Roman" w:hAnsi="Times New Roman" w:cs="Times New Roman"/>
          <w:color w:val="333333"/>
          <w:sz w:val="28"/>
          <w:szCs w:val="28"/>
          <w:shd w:val="clear" w:color="auto" w:fill="FFFFFF"/>
        </w:rPr>
        <w:t>Молдабаев</w:t>
      </w:r>
      <w:proofErr w:type="spellEnd"/>
      <w:r w:rsidRPr="00200A03">
        <w:rPr>
          <w:rFonts w:ascii="Times New Roman" w:hAnsi="Times New Roman" w:cs="Times New Roman"/>
          <w:color w:val="333333"/>
          <w:sz w:val="28"/>
          <w:szCs w:val="28"/>
          <w:shd w:val="clear" w:color="auto" w:fill="FFFFFF"/>
        </w:rPr>
        <w:t xml:space="preserve"> Б.Г., </w:t>
      </w:r>
      <w:proofErr w:type="spellStart"/>
      <w:r w:rsidRPr="00200A03">
        <w:rPr>
          <w:rFonts w:ascii="Times New Roman" w:hAnsi="Times New Roman" w:cs="Times New Roman"/>
          <w:color w:val="333333"/>
          <w:sz w:val="28"/>
          <w:szCs w:val="28"/>
          <w:shd w:val="clear" w:color="auto" w:fill="FFFFFF"/>
        </w:rPr>
        <w:t>Амангелдиев</w:t>
      </w:r>
      <w:proofErr w:type="spellEnd"/>
      <w:r w:rsidRPr="00200A03">
        <w:rPr>
          <w:rFonts w:ascii="Times New Roman" w:hAnsi="Times New Roman" w:cs="Times New Roman"/>
          <w:color w:val="333333"/>
          <w:sz w:val="28"/>
          <w:szCs w:val="28"/>
          <w:shd w:val="clear" w:color="auto" w:fill="FFFFFF"/>
        </w:rPr>
        <w:t xml:space="preserve"> Н.Е. необходимость подготовки педагога профессионального обучения в условиях </w:t>
      </w:r>
      <w:proofErr w:type="spellStart"/>
      <w:r w:rsidRPr="00200A03">
        <w:rPr>
          <w:rFonts w:ascii="Times New Roman" w:hAnsi="Times New Roman" w:cs="Times New Roman"/>
          <w:color w:val="333333"/>
          <w:sz w:val="28"/>
          <w:szCs w:val="28"/>
          <w:shd w:val="clear" w:color="auto" w:fill="FFFFFF"/>
        </w:rPr>
        <w:t>нновационного</w:t>
      </w:r>
      <w:proofErr w:type="spellEnd"/>
      <w:r w:rsidRPr="00200A03">
        <w:rPr>
          <w:rFonts w:ascii="Times New Roman" w:hAnsi="Times New Roman" w:cs="Times New Roman"/>
          <w:color w:val="333333"/>
          <w:sz w:val="28"/>
          <w:szCs w:val="28"/>
          <w:shd w:val="clear" w:color="auto" w:fill="FFFFFF"/>
        </w:rPr>
        <w:t xml:space="preserve"> образования / </w:t>
      </w:r>
      <w:proofErr w:type="spellStart"/>
      <w:r w:rsidRPr="00200A03">
        <w:rPr>
          <w:rFonts w:ascii="Times New Roman" w:hAnsi="Times New Roman" w:cs="Times New Roman"/>
          <w:color w:val="333333"/>
          <w:sz w:val="28"/>
          <w:szCs w:val="28"/>
          <w:shd w:val="clear" w:color="auto" w:fill="FFFFFF"/>
        </w:rPr>
        <w:t>Г.Абилкасимова</w:t>
      </w:r>
      <w:proofErr w:type="spellEnd"/>
      <w:r w:rsidRPr="00200A03">
        <w:rPr>
          <w:rFonts w:ascii="Times New Roman" w:hAnsi="Times New Roman" w:cs="Times New Roman"/>
          <w:color w:val="333333"/>
          <w:sz w:val="28"/>
          <w:szCs w:val="28"/>
          <w:shd w:val="clear" w:color="auto" w:fill="FFFFFF"/>
        </w:rPr>
        <w:t xml:space="preserve">, Б.Г. </w:t>
      </w:r>
      <w:proofErr w:type="spellStart"/>
      <w:r w:rsidRPr="00200A03">
        <w:rPr>
          <w:rFonts w:ascii="Times New Roman" w:hAnsi="Times New Roman" w:cs="Times New Roman"/>
          <w:color w:val="333333"/>
          <w:sz w:val="28"/>
          <w:szCs w:val="28"/>
          <w:shd w:val="clear" w:color="auto" w:fill="FFFFFF"/>
        </w:rPr>
        <w:t>Молдабаев</w:t>
      </w:r>
      <w:proofErr w:type="spellEnd"/>
      <w:r w:rsidRPr="00200A03">
        <w:rPr>
          <w:rFonts w:ascii="Times New Roman" w:hAnsi="Times New Roman" w:cs="Times New Roman"/>
          <w:color w:val="333333"/>
          <w:sz w:val="28"/>
          <w:szCs w:val="28"/>
          <w:shd w:val="clear" w:color="auto" w:fill="FFFFFF"/>
        </w:rPr>
        <w:t xml:space="preserve">, Н.Е. </w:t>
      </w:r>
      <w:proofErr w:type="spellStart"/>
      <w:r w:rsidRPr="00200A03">
        <w:rPr>
          <w:rFonts w:ascii="Times New Roman" w:hAnsi="Times New Roman" w:cs="Times New Roman"/>
          <w:color w:val="333333"/>
          <w:sz w:val="28"/>
          <w:szCs w:val="28"/>
          <w:shd w:val="clear" w:color="auto" w:fill="FFFFFF"/>
        </w:rPr>
        <w:t>Амангелдиев</w:t>
      </w:r>
      <w:proofErr w:type="spellEnd"/>
      <w:r w:rsidRPr="00200A03">
        <w:rPr>
          <w:rFonts w:ascii="Times New Roman" w:hAnsi="Times New Roman" w:cs="Times New Roman"/>
          <w:color w:val="333333"/>
          <w:sz w:val="28"/>
          <w:szCs w:val="28"/>
          <w:shd w:val="clear" w:color="auto" w:fill="FFFFFF"/>
        </w:rPr>
        <w:t xml:space="preserve"> // Успехи современного естествознания [Электронный ресурс]. </w:t>
      </w:r>
      <w:hyperlink r:id="rId9" w:history="1">
        <w:r w:rsidRPr="00200A03">
          <w:rPr>
            <w:rStyle w:val="a5"/>
            <w:rFonts w:ascii="Times New Roman" w:hAnsi="Times New Roman" w:cs="Times New Roman"/>
            <w:color w:val="000000" w:themeColor="text1"/>
            <w:sz w:val="28"/>
            <w:szCs w:val="28"/>
            <w:u w:val="none"/>
            <w:lang w:val="be-BY"/>
          </w:rPr>
          <w:t>https://studfile.net/preview/3166585/</w:t>
        </w:r>
      </w:hyperlink>
      <w:r w:rsidRPr="00200A03">
        <w:rPr>
          <w:rFonts w:ascii="Times New Roman" w:hAnsi="Times New Roman" w:cs="Times New Roman"/>
          <w:sz w:val="28"/>
          <w:szCs w:val="28"/>
          <w:lang w:val="be-BY"/>
        </w:rPr>
        <w:t>. – Дата доступа – 05.11.2019.</w:t>
      </w:r>
    </w:p>
    <w:p w:rsidR="00200A03" w:rsidRPr="00E04550" w:rsidRDefault="00200A03" w:rsidP="00200A03">
      <w:pPr>
        <w:pStyle w:val="a3"/>
        <w:numPr>
          <w:ilvl w:val="0"/>
          <w:numId w:val="9"/>
        </w:numPr>
        <w:spacing w:before="0" w:beforeAutospacing="0" w:after="0" w:afterAutospacing="0" w:line="360" w:lineRule="auto"/>
        <w:ind w:left="0" w:firstLine="709"/>
        <w:jc w:val="both"/>
        <w:textAlignment w:val="top"/>
        <w:rPr>
          <w:sz w:val="28"/>
          <w:szCs w:val="28"/>
          <w:lang w:val="be-BY"/>
        </w:rPr>
      </w:pPr>
      <w:r w:rsidRPr="00A95AF6">
        <w:rPr>
          <w:sz w:val="28"/>
          <w:szCs w:val="28"/>
          <w:lang w:val="be-BY"/>
        </w:rPr>
        <w:t xml:space="preserve">Астахова, </w:t>
      </w:r>
      <w:r>
        <w:rPr>
          <w:sz w:val="28"/>
          <w:szCs w:val="28"/>
          <w:lang w:val="be-BY"/>
        </w:rPr>
        <w:t>Е. В.</w:t>
      </w:r>
      <w:r w:rsidRPr="00A95AF6">
        <w:rPr>
          <w:sz w:val="28"/>
          <w:szCs w:val="28"/>
          <w:lang w:val="be-BY"/>
        </w:rPr>
        <w:t>Методика организации и проведения семинарских занятий по предметам гуманитарного цикла : Для магистрантов, аспирантов, преподавателей высш. шк. / Астахова Е. В.; Харьков. гуманитар. ин-т "Нар. укр. акад.". - Харьков : Харьков. гуманитар. ин-т "Нар. укр. акад.", 2000. - 5</w:t>
      </w:r>
      <w:r>
        <w:rPr>
          <w:sz w:val="28"/>
          <w:szCs w:val="28"/>
          <w:lang w:val="be-BY"/>
        </w:rPr>
        <w:t>0, [1] с.</w:t>
      </w:r>
    </w:p>
    <w:p w:rsidR="00200A03" w:rsidRDefault="00200A03" w:rsidP="00200A03">
      <w:pPr>
        <w:pStyle w:val="a3"/>
        <w:numPr>
          <w:ilvl w:val="0"/>
          <w:numId w:val="9"/>
        </w:numPr>
        <w:spacing w:before="0" w:beforeAutospacing="0" w:after="0" w:afterAutospacing="0" w:line="360" w:lineRule="auto"/>
        <w:ind w:left="0" w:firstLine="709"/>
        <w:jc w:val="both"/>
        <w:textAlignment w:val="top"/>
        <w:rPr>
          <w:sz w:val="28"/>
          <w:szCs w:val="28"/>
          <w:lang w:val="be-BY"/>
        </w:rPr>
      </w:pPr>
      <w:r w:rsidRPr="00553900">
        <w:rPr>
          <w:sz w:val="28"/>
          <w:szCs w:val="28"/>
          <w:lang w:val="be-BY"/>
        </w:rPr>
        <w:t>Загвязинский В. И. Теория обучения: Современная интерпретация: Учебное пособие для вузов. 3-е изд.</w:t>
      </w:r>
      <w:r>
        <w:rPr>
          <w:sz w:val="28"/>
          <w:szCs w:val="28"/>
          <w:lang w:val="be-BY"/>
        </w:rPr>
        <w:t xml:space="preserve">/ </w:t>
      </w:r>
      <w:r w:rsidRPr="00553900">
        <w:rPr>
          <w:sz w:val="28"/>
          <w:szCs w:val="28"/>
          <w:lang w:val="be-BY"/>
        </w:rPr>
        <w:t>В. И. Загвязинский— М.: Академия, 2006. — 192 с.</w:t>
      </w:r>
    </w:p>
    <w:p w:rsidR="00200A03" w:rsidRDefault="00200A03" w:rsidP="00200A03">
      <w:pPr>
        <w:pStyle w:val="a3"/>
        <w:numPr>
          <w:ilvl w:val="0"/>
          <w:numId w:val="9"/>
        </w:numPr>
        <w:spacing w:before="0" w:beforeAutospacing="0" w:after="0" w:afterAutospacing="0" w:line="360" w:lineRule="auto"/>
        <w:ind w:left="0" w:firstLine="709"/>
        <w:jc w:val="both"/>
        <w:textAlignment w:val="top"/>
        <w:rPr>
          <w:sz w:val="28"/>
          <w:szCs w:val="28"/>
          <w:lang w:val="be-BY"/>
        </w:rPr>
      </w:pPr>
      <w:r>
        <w:rPr>
          <w:sz w:val="28"/>
          <w:szCs w:val="28"/>
          <w:lang w:val="be-BY"/>
        </w:rPr>
        <w:t>Змеёв С. И., Технологии обучения взрослых: Учебное пособие для студентов высших учебных заведений. – М: Издательский центр “Академия”, 2002. – 128 с.</w:t>
      </w:r>
    </w:p>
    <w:p w:rsidR="00200A03" w:rsidRPr="00200A03" w:rsidRDefault="00200A03" w:rsidP="00200A03">
      <w:pPr>
        <w:pStyle w:val="a4"/>
        <w:numPr>
          <w:ilvl w:val="0"/>
          <w:numId w:val="9"/>
        </w:numPr>
        <w:spacing w:after="0" w:line="360" w:lineRule="auto"/>
        <w:ind w:left="0" w:firstLine="709"/>
        <w:jc w:val="both"/>
        <w:rPr>
          <w:rFonts w:ascii="Times New Roman" w:hAnsi="Times New Roman" w:cs="Times New Roman"/>
          <w:sz w:val="28"/>
          <w:szCs w:val="28"/>
          <w:lang w:val="be-BY"/>
        </w:rPr>
      </w:pPr>
      <w:r w:rsidRPr="00200A03">
        <w:rPr>
          <w:rFonts w:ascii="Times New Roman" w:hAnsi="Times New Roman" w:cs="Times New Roman"/>
          <w:sz w:val="28"/>
          <w:szCs w:val="28"/>
          <w:lang w:val="be-BY"/>
        </w:rPr>
        <w:t>Информационные технологии для Новой школы. Мат-лы VI Международной конференции. Том 4 – СПб.: ГБОУ ДПО ЦПКС СПб «Региональный центр оценки качества образования и информационных технологий», 2015 – 147 с.</w:t>
      </w:r>
    </w:p>
    <w:p w:rsidR="00200A03" w:rsidRDefault="00200A03" w:rsidP="00200A03">
      <w:pPr>
        <w:pStyle w:val="a3"/>
        <w:numPr>
          <w:ilvl w:val="0"/>
          <w:numId w:val="9"/>
        </w:numPr>
        <w:spacing w:before="0" w:beforeAutospacing="0" w:after="0" w:afterAutospacing="0" w:line="360" w:lineRule="auto"/>
        <w:ind w:left="0" w:firstLine="709"/>
        <w:jc w:val="both"/>
        <w:textAlignment w:val="top"/>
        <w:rPr>
          <w:sz w:val="28"/>
          <w:szCs w:val="28"/>
          <w:lang w:val="be-BY"/>
        </w:rPr>
      </w:pPr>
      <w:r>
        <w:rPr>
          <w:color w:val="000000"/>
          <w:sz w:val="28"/>
          <w:szCs w:val="28"/>
        </w:rPr>
        <w:t xml:space="preserve">Мальцев К., </w:t>
      </w:r>
      <w:r w:rsidRPr="009E1DA0">
        <w:rPr>
          <w:color w:val="000000"/>
          <w:sz w:val="28"/>
          <w:szCs w:val="28"/>
        </w:rPr>
        <w:t>Особенности обучения взрослых: аксиомы обучения и развития сотрудников</w:t>
      </w:r>
      <w:r>
        <w:rPr>
          <w:color w:val="000000"/>
          <w:sz w:val="28"/>
          <w:szCs w:val="28"/>
        </w:rPr>
        <w:t xml:space="preserve"> </w:t>
      </w:r>
      <w:r w:rsidRPr="00E04550">
        <w:rPr>
          <w:sz w:val="28"/>
          <w:szCs w:val="28"/>
          <w:lang w:val="be-BY"/>
        </w:rPr>
        <w:t>[Электро</w:t>
      </w:r>
      <w:r w:rsidRPr="004430A2">
        <w:rPr>
          <w:sz w:val="28"/>
          <w:szCs w:val="28"/>
          <w:lang w:val="be-BY"/>
        </w:rPr>
        <w:t xml:space="preserve">нный ресурс]. – Режим доступа: </w:t>
      </w:r>
      <w:r w:rsidRPr="004430A2">
        <w:rPr>
          <w:color w:val="000000" w:themeColor="text1"/>
          <w:sz w:val="28"/>
          <w:szCs w:val="28"/>
          <w:lang w:val="be-BY"/>
        </w:rPr>
        <w:fldChar w:fldCharType="begin"/>
      </w:r>
      <w:r w:rsidRPr="004430A2">
        <w:rPr>
          <w:color w:val="000000" w:themeColor="text1"/>
          <w:sz w:val="28"/>
          <w:szCs w:val="28"/>
          <w:lang w:val="be-BY"/>
        </w:rPr>
        <w:instrText xml:space="preserve"> HYPERLINK "https://www.cfin.ru" </w:instrText>
      </w:r>
      <w:r w:rsidRPr="004430A2">
        <w:rPr>
          <w:color w:val="000000" w:themeColor="text1"/>
          <w:sz w:val="28"/>
          <w:szCs w:val="28"/>
          <w:lang w:val="be-BY"/>
        </w:rPr>
        <w:fldChar w:fldCharType="separate"/>
      </w:r>
      <w:r w:rsidRPr="004430A2">
        <w:rPr>
          <w:rStyle w:val="a5"/>
          <w:color w:val="000000" w:themeColor="text1"/>
          <w:sz w:val="28"/>
          <w:szCs w:val="28"/>
          <w:u w:val="none"/>
          <w:lang w:val="be-BY"/>
        </w:rPr>
        <w:t>https://www.cfin.ru</w:t>
      </w:r>
      <w:r w:rsidRPr="004430A2">
        <w:rPr>
          <w:color w:val="000000" w:themeColor="text1"/>
          <w:sz w:val="28"/>
          <w:szCs w:val="28"/>
          <w:lang w:val="be-BY"/>
        </w:rPr>
        <w:fldChar w:fldCharType="end"/>
      </w:r>
      <w:r w:rsidRPr="004430A2">
        <w:rPr>
          <w:color w:val="000000" w:themeColor="text1"/>
          <w:sz w:val="28"/>
          <w:szCs w:val="28"/>
          <w:lang w:val="be-BY"/>
        </w:rPr>
        <w:t>/management/p</w:t>
      </w:r>
      <w:r w:rsidRPr="003E47E8">
        <w:rPr>
          <w:color w:val="000000" w:themeColor="text1"/>
          <w:sz w:val="28"/>
          <w:szCs w:val="28"/>
          <w:lang w:val="be-BY"/>
        </w:rPr>
        <w:t>eople/dev_val/adult_education.shtml– Дата доступа: 01.</w:t>
      </w:r>
      <w:r w:rsidRPr="00E04550">
        <w:rPr>
          <w:sz w:val="28"/>
          <w:szCs w:val="28"/>
          <w:lang w:val="be-BY"/>
        </w:rPr>
        <w:t>11.2019.</w:t>
      </w:r>
    </w:p>
    <w:p w:rsidR="00200A03" w:rsidRDefault="00200A03" w:rsidP="00200A03">
      <w:pPr>
        <w:pStyle w:val="a3"/>
        <w:numPr>
          <w:ilvl w:val="0"/>
          <w:numId w:val="9"/>
        </w:numPr>
        <w:spacing w:before="0" w:beforeAutospacing="0" w:after="0" w:afterAutospacing="0" w:line="360" w:lineRule="auto"/>
        <w:ind w:left="0" w:firstLine="709"/>
        <w:jc w:val="both"/>
        <w:textAlignment w:val="top"/>
        <w:rPr>
          <w:sz w:val="28"/>
          <w:szCs w:val="28"/>
          <w:lang w:val="be-BY"/>
        </w:rPr>
      </w:pPr>
      <w:r w:rsidRPr="003C02FF">
        <w:rPr>
          <w:sz w:val="28"/>
          <w:szCs w:val="28"/>
          <w:lang w:val="be-BY"/>
        </w:rPr>
        <w:t>Методы и формы организации учебного процесса в системе обучения взрослого населения</w:t>
      </w:r>
      <w:r>
        <w:rPr>
          <w:sz w:val="28"/>
          <w:szCs w:val="28"/>
          <w:lang w:val="be-BY"/>
        </w:rPr>
        <w:t xml:space="preserve"> </w:t>
      </w:r>
      <w:r w:rsidRPr="00E04550">
        <w:rPr>
          <w:sz w:val="28"/>
          <w:szCs w:val="28"/>
          <w:lang w:val="be-BY"/>
        </w:rPr>
        <w:t>[Электро</w:t>
      </w:r>
      <w:r w:rsidRPr="004430A2">
        <w:rPr>
          <w:sz w:val="28"/>
          <w:szCs w:val="28"/>
          <w:lang w:val="be-BY"/>
        </w:rPr>
        <w:t xml:space="preserve">нный ресурс]. – Режим доступа: </w:t>
      </w:r>
      <w:r w:rsidRPr="00631BA4">
        <w:rPr>
          <w:color w:val="000000" w:themeColor="text1"/>
          <w:sz w:val="28"/>
          <w:szCs w:val="28"/>
          <w:lang w:val="be-BY"/>
        </w:rPr>
        <w:t xml:space="preserve">http://psihdocs.ru/metodi-i-formi-organizacii-uchebnogo-processa-v-sisteme-obuche.html </w:t>
      </w:r>
      <w:r w:rsidRPr="003E47E8">
        <w:rPr>
          <w:color w:val="000000" w:themeColor="text1"/>
          <w:sz w:val="28"/>
          <w:szCs w:val="28"/>
          <w:lang w:val="be-BY"/>
        </w:rPr>
        <w:t>– Дата доступа: 01.</w:t>
      </w:r>
      <w:r w:rsidRPr="00E04550">
        <w:rPr>
          <w:sz w:val="28"/>
          <w:szCs w:val="28"/>
          <w:lang w:val="be-BY"/>
        </w:rPr>
        <w:t>11.2019.</w:t>
      </w:r>
    </w:p>
    <w:p w:rsidR="00200A03" w:rsidRPr="00200A03" w:rsidRDefault="00200A03" w:rsidP="00200A03">
      <w:pPr>
        <w:pStyle w:val="a4"/>
        <w:numPr>
          <w:ilvl w:val="0"/>
          <w:numId w:val="9"/>
        </w:numPr>
        <w:spacing w:after="0" w:line="360" w:lineRule="auto"/>
        <w:ind w:left="0" w:firstLine="709"/>
        <w:jc w:val="both"/>
        <w:rPr>
          <w:rFonts w:ascii="Times New Roman" w:hAnsi="Times New Roman" w:cs="Times New Roman"/>
          <w:sz w:val="28"/>
          <w:szCs w:val="28"/>
          <w:lang w:val="be-BY"/>
        </w:rPr>
      </w:pPr>
      <w:r w:rsidRPr="00200A03">
        <w:rPr>
          <w:rFonts w:ascii="Times New Roman" w:hAnsi="Times New Roman" w:cs="Times New Roman"/>
          <w:sz w:val="28"/>
          <w:szCs w:val="28"/>
          <w:lang w:val="be-BY"/>
        </w:rPr>
        <w:lastRenderedPageBreak/>
        <w:t>Семерник, Е.Ю. Дополнительное образование: инновации для малой Родины/. Е.Ю. Семерник; Новогрудский районный ЦТДиМ. – Новогрудок, 2019 – 28 с.</w:t>
      </w:r>
    </w:p>
    <w:p w:rsidR="00200A03" w:rsidRDefault="00200A03" w:rsidP="00200A03">
      <w:pPr>
        <w:pStyle w:val="a3"/>
        <w:numPr>
          <w:ilvl w:val="0"/>
          <w:numId w:val="9"/>
        </w:numPr>
        <w:spacing w:before="0" w:beforeAutospacing="0" w:after="0" w:afterAutospacing="0" w:line="360" w:lineRule="auto"/>
        <w:ind w:left="0" w:firstLine="709"/>
        <w:textAlignment w:val="top"/>
        <w:rPr>
          <w:color w:val="000000"/>
          <w:sz w:val="28"/>
          <w:szCs w:val="28"/>
        </w:rPr>
      </w:pPr>
      <w:r w:rsidRPr="00E04550">
        <w:rPr>
          <w:color w:val="000000"/>
          <w:sz w:val="28"/>
          <w:szCs w:val="28"/>
        </w:rPr>
        <w:t xml:space="preserve">Струкова Л. М., </w:t>
      </w:r>
      <w:proofErr w:type="spellStart"/>
      <w:r w:rsidRPr="00E04550">
        <w:rPr>
          <w:color w:val="000000"/>
          <w:sz w:val="28"/>
          <w:szCs w:val="28"/>
        </w:rPr>
        <w:t>Бахолдина</w:t>
      </w:r>
      <w:proofErr w:type="spellEnd"/>
      <w:r w:rsidRPr="00E04550">
        <w:rPr>
          <w:color w:val="000000"/>
          <w:sz w:val="28"/>
          <w:szCs w:val="28"/>
        </w:rPr>
        <w:t xml:space="preserve"> Д. А. Повышение квалификации педагогов на рабочем месте через внедрение инновационной программы / Л. М. Струкова, Д. А. </w:t>
      </w:r>
      <w:proofErr w:type="spellStart"/>
      <w:r w:rsidRPr="00E04550">
        <w:rPr>
          <w:color w:val="000000"/>
          <w:sz w:val="28"/>
          <w:szCs w:val="28"/>
        </w:rPr>
        <w:t>Бахолдина</w:t>
      </w:r>
      <w:proofErr w:type="spellEnd"/>
      <w:r w:rsidRPr="00E04550">
        <w:rPr>
          <w:color w:val="000000"/>
          <w:sz w:val="28"/>
          <w:szCs w:val="28"/>
        </w:rPr>
        <w:t xml:space="preserve">  // Материалы III Международной научно-практической конференции «Воспитание и обучение детей младшего возраста» - Москва 2013 г. – С. 56-59.</w:t>
      </w:r>
    </w:p>
    <w:p w:rsidR="00200A03" w:rsidRPr="00200A03" w:rsidRDefault="00200A03" w:rsidP="00200A03">
      <w:pPr>
        <w:pStyle w:val="a4"/>
        <w:numPr>
          <w:ilvl w:val="0"/>
          <w:numId w:val="9"/>
        </w:numPr>
        <w:spacing w:after="0" w:line="360" w:lineRule="auto"/>
        <w:ind w:left="0" w:firstLine="709"/>
        <w:jc w:val="both"/>
        <w:rPr>
          <w:rFonts w:ascii="Times New Roman" w:hAnsi="Times New Roman" w:cs="Times New Roman"/>
          <w:sz w:val="28"/>
          <w:szCs w:val="28"/>
          <w:lang w:val="be-BY"/>
        </w:rPr>
      </w:pPr>
      <w:r w:rsidRPr="00200A03">
        <w:rPr>
          <w:rFonts w:ascii="Times New Roman" w:hAnsi="Times New Roman" w:cs="Times New Roman"/>
          <w:sz w:val="28"/>
          <w:szCs w:val="28"/>
          <w:lang w:val="be-BY"/>
        </w:rPr>
        <w:t>Формирование икт-компетентности современного педагога в условиях дополнительного образования взрослых [Электронный ресурс]. –Режим доступа: http://www.academy.edu.by – Дата доступа: 01.11.2019.</w:t>
      </w:r>
    </w:p>
    <w:sectPr w:rsidR="00200A03" w:rsidRPr="00200A03" w:rsidSect="00BA3151">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A15" w:rsidRDefault="00AC4A15" w:rsidP="00BA3151">
      <w:pPr>
        <w:spacing w:after="0" w:line="240" w:lineRule="auto"/>
      </w:pPr>
      <w:r>
        <w:separator/>
      </w:r>
    </w:p>
  </w:endnote>
  <w:endnote w:type="continuationSeparator" w:id="0">
    <w:p w:rsidR="00AC4A15" w:rsidRDefault="00AC4A15" w:rsidP="00BA3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A15" w:rsidRDefault="00AC4A15" w:rsidP="00BA3151">
      <w:pPr>
        <w:spacing w:after="0" w:line="240" w:lineRule="auto"/>
      </w:pPr>
      <w:r>
        <w:separator/>
      </w:r>
    </w:p>
  </w:footnote>
  <w:footnote w:type="continuationSeparator" w:id="0">
    <w:p w:rsidR="00AC4A15" w:rsidRDefault="00AC4A15" w:rsidP="00BA31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9080010"/>
      <w:docPartObj>
        <w:docPartGallery w:val="Page Numbers (Top of Page)"/>
        <w:docPartUnique/>
      </w:docPartObj>
    </w:sdtPr>
    <w:sdtEndPr>
      <w:rPr>
        <w:rFonts w:ascii="Times New Roman" w:hAnsi="Times New Roman" w:cs="Times New Roman"/>
      </w:rPr>
    </w:sdtEndPr>
    <w:sdtContent>
      <w:p w:rsidR="00BA3151" w:rsidRPr="00BA3151" w:rsidRDefault="00BA3151">
        <w:pPr>
          <w:pStyle w:val="a6"/>
          <w:jc w:val="center"/>
          <w:rPr>
            <w:rFonts w:ascii="Times New Roman" w:hAnsi="Times New Roman" w:cs="Times New Roman"/>
          </w:rPr>
        </w:pPr>
        <w:r w:rsidRPr="00BA3151">
          <w:rPr>
            <w:rFonts w:ascii="Times New Roman" w:hAnsi="Times New Roman" w:cs="Times New Roman"/>
          </w:rPr>
          <w:fldChar w:fldCharType="begin"/>
        </w:r>
        <w:r w:rsidRPr="00BA3151">
          <w:rPr>
            <w:rFonts w:ascii="Times New Roman" w:hAnsi="Times New Roman" w:cs="Times New Roman"/>
          </w:rPr>
          <w:instrText>PAGE   \* MERGEFORMAT</w:instrText>
        </w:r>
        <w:r w:rsidRPr="00BA3151">
          <w:rPr>
            <w:rFonts w:ascii="Times New Roman" w:hAnsi="Times New Roman" w:cs="Times New Roman"/>
          </w:rPr>
          <w:fldChar w:fldCharType="separate"/>
        </w:r>
        <w:r w:rsidR="0039317F">
          <w:rPr>
            <w:rFonts w:ascii="Times New Roman" w:hAnsi="Times New Roman" w:cs="Times New Roman"/>
            <w:noProof/>
          </w:rPr>
          <w:t>2</w:t>
        </w:r>
        <w:r w:rsidRPr="00BA3151">
          <w:rPr>
            <w:rFonts w:ascii="Times New Roman" w:hAnsi="Times New Roman" w:cs="Times New Roman"/>
          </w:rPr>
          <w:fldChar w:fldCharType="end"/>
        </w:r>
      </w:p>
    </w:sdtContent>
  </w:sdt>
  <w:p w:rsidR="00BA3151" w:rsidRDefault="00BA315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20DD8"/>
    <w:multiLevelType w:val="hybridMultilevel"/>
    <w:tmpl w:val="88165E2C"/>
    <w:lvl w:ilvl="0" w:tplc="2C622F72">
      <w:numFmt w:val="bullet"/>
      <w:lvlText w:val="-"/>
      <w:lvlJc w:val="left"/>
      <w:pPr>
        <w:ind w:left="1069" w:hanging="360"/>
      </w:pPr>
      <w:rPr>
        <w:rFonts w:ascii="Times New Roman" w:eastAsiaTheme="minorHAnsi" w:hAnsi="Times New Roman" w:cs="Times New Roman" w:hint="default"/>
      </w:rPr>
    </w:lvl>
    <w:lvl w:ilvl="1" w:tplc="04230003" w:tentative="1">
      <w:start w:val="1"/>
      <w:numFmt w:val="bullet"/>
      <w:lvlText w:val="o"/>
      <w:lvlJc w:val="left"/>
      <w:pPr>
        <w:ind w:left="1789" w:hanging="360"/>
      </w:pPr>
      <w:rPr>
        <w:rFonts w:ascii="Courier New" w:hAnsi="Courier New" w:cs="Courier New" w:hint="default"/>
      </w:rPr>
    </w:lvl>
    <w:lvl w:ilvl="2" w:tplc="04230005" w:tentative="1">
      <w:start w:val="1"/>
      <w:numFmt w:val="bullet"/>
      <w:lvlText w:val=""/>
      <w:lvlJc w:val="left"/>
      <w:pPr>
        <w:ind w:left="2509" w:hanging="360"/>
      </w:pPr>
      <w:rPr>
        <w:rFonts w:ascii="Wingdings" w:hAnsi="Wingdings" w:hint="default"/>
      </w:rPr>
    </w:lvl>
    <w:lvl w:ilvl="3" w:tplc="04230001" w:tentative="1">
      <w:start w:val="1"/>
      <w:numFmt w:val="bullet"/>
      <w:lvlText w:val=""/>
      <w:lvlJc w:val="left"/>
      <w:pPr>
        <w:ind w:left="3229" w:hanging="360"/>
      </w:pPr>
      <w:rPr>
        <w:rFonts w:ascii="Symbol" w:hAnsi="Symbol" w:hint="default"/>
      </w:rPr>
    </w:lvl>
    <w:lvl w:ilvl="4" w:tplc="04230003" w:tentative="1">
      <w:start w:val="1"/>
      <w:numFmt w:val="bullet"/>
      <w:lvlText w:val="o"/>
      <w:lvlJc w:val="left"/>
      <w:pPr>
        <w:ind w:left="3949" w:hanging="360"/>
      </w:pPr>
      <w:rPr>
        <w:rFonts w:ascii="Courier New" w:hAnsi="Courier New" w:cs="Courier New" w:hint="default"/>
      </w:rPr>
    </w:lvl>
    <w:lvl w:ilvl="5" w:tplc="04230005" w:tentative="1">
      <w:start w:val="1"/>
      <w:numFmt w:val="bullet"/>
      <w:lvlText w:val=""/>
      <w:lvlJc w:val="left"/>
      <w:pPr>
        <w:ind w:left="4669" w:hanging="360"/>
      </w:pPr>
      <w:rPr>
        <w:rFonts w:ascii="Wingdings" w:hAnsi="Wingdings" w:hint="default"/>
      </w:rPr>
    </w:lvl>
    <w:lvl w:ilvl="6" w:tplc="04230001" w:tentative="1">
      <w:start w:val="1"/>
      <w:numFmt w:val="bullet"/>
      <w:lvlText w:val=""/>
      <w:lvlJc w:val="left"/>
      <w:pPr>
        <w:ind w:left="5389" w:hanging="360"/>
      </w:pPr>
      <w:rPr>
        <w:rFonts w:ascii="Symbol" w:hAnsi="Symbol" w:hint="default"/>
      </w:rPr>
    </w:lvl>
    <w:lvl w:ilvl="7" w:tplc="04230003" w:tentative="1">
      <w:start w:val="1"/>
      <w:numFmt w:val="bullet"/>
      <w:lvlText w:val="o"/>
      <w:lvlJc w:val="left"/>
      <w:pPr>
        <w:ind w:left="6109" w:hanging="360"/>
      </w:pPr>
      <w:rPr>
        <w:rFonts w:ascii="Courier New" w:hAnsi="Courier New" w:cs="Courier New" w:hint="default"/>
      </w:rPr>
    </w:lvl>
    <w:lvl w:ilvl="8" w:tplc="04230005" w:tentative="1">
      <w:start w:val="1"/>
      <w:numFmt w:val="bullet"/>
      <w:lvlText w:val=""/>
      <w:lvlJc w:val="left"/>
      <w:pPr>
        <w:ind w:left="6829" w:hanging="360"/>
      </w:pPr>
      <w:rPr>
        <w:rFonts w:ascii="Wingdings" w:hAnsi="Wingdings" w:hint="default"/>
      </w:rPr>
    </w:lvl>
  </w:abstractNum>
  <w:abstractNum w:abstractNumId="1">
    <w:nsid w:val="122662A2"/>
    <w:multiLevelType w:val="hybridMultilevel"/>
    <w:tmpl w:val="8BEEC840"/>
    <w:lvl w:ilvl="0" w:tplc="5A643952">
      <w:start w:val="1"/>
      <w:numFmt w:val="bullet"/>
      <w:suff w:val="space"/>
      <w:lvlText w:val=""/>
      <w:lvlJc w:val="left"/>
      <w:pPr>
        <w:ind w:left="1429" w:hanging="360"/>
      </w:pPr>
      <w:rPr>
        <w:rFonts w:ascii="Symbol" w:hAnsi="Symbol" w:hint="default"/>
      </w:rPr>
    </w:lvl>
    <w:lvl w:ilvl="1" w:tplc="04230003" w:tentative="1">
      <w:start w:val="1"/>
      <w:numFmt w:val="bullet"/>
      <w:lvlText w:val="o"/>
      <w:lvlJc w:val="left"/>
      <w:pPr>
        <w:ind w:left="2149" w:hanging="360"/>
      </w:pPr>
      <w:rPr>
        <w:rFonts w:ascii="Courier New" w:hAnsi="Courier New" w:cs="Courier New" w:hint="default"/>
      </w:rPr>
    </w:lvl>
    <w:lvl w:ilvl="2" w:tplc="04230005" w:tentative="1">
      <w:start w:val="1"/>
      <w:numFmt w:val="bullet"/>
      <w:lvlText w:val=""/>
      <w:lvlJc w:val="left"/>
      <w:pPr>
        <w:ind w:left="2869" w:hanging="360"/>
      </w:pPr>
      <w:rPr>
        <w:rFonts w:ascii="Wingdings" w:hAnsi="Wingdings" w:hint="default"/>
      </w:rPr>
    </w:lvl>
    <w:lvl w:ilvl="3" w:tplc="04230001" w:tentative="1">
      <w:start w:val="1"/>
      <w:numFmt w:val="bullet"/>
      <w:lvlText w:val=""/>
      <w:lvlJc w:val="left"/>
      <w:pPr>
        <w:ind w:left="3589" w:hanging="360"/>
      </w:pPr>
      <w:rPr>
        <w:rFonts w:ascii="Symbol" w:hAnsi="Symbol" w:hint="default"/>
      </w:rPr>
    </w:lvl>
    <w:lvl w:ilvl="4" w:tplc="04230003" w:tentative="1">
      <w:start w:val="1"/>
      <w:numFmt w:val="bullet"/>
      <w:lvlText w:val="o"/>
      <w:lvlJc w:val="left"/>
      <w:pPr>
        <w:ind w:left="4309" w:hanging="360"/>
      </w:pPr>
      <w:rPr>
        <w:rFonts w:ascii="Courier New" w:hAnsi="Courier New" w:cs="Courier New" w:hint="default"/>
      </w:rPr>
    </w:lvl>
    <w:lvl w:ilvl="5" w:tplc="04230005" w:tentative="1">
      <w:start w:val="1"/>
      <w:numFmt w:val="bullet"/>
      <w:lvlText w:val=""/>
      <w:lvlJc w:val="left"/>
      <w:pPr>
        <w:ind w:left="5029" w:hanging="360"/>
      </w:pPr>
      <w:rPr>
        <w:rFonts w:ascii="Wingdings" w:hAnsi="Wingdings" w:hint="default"/>
      </w:rPr>
    </w:lvl>
    <w:lvl w:ilvl="6" w:tplc="04230001" w:tentative="1">
      <w:start w:val="1"/>
      <w:numFmt w:val="bullet"/>
      <w:lvlText w:val=""/>
      <w:lvlJc w:val="left"/>
      <w:pPr>
        <w:ind w:left="5749" w:hanging="360"/>
      </w:pPr>
      <w:rPr>
        <w:rFonts w:ascii="Symbol" w:hAnsi="Symbol" w:hint="default"/>
      </w:rPr>
    </w:lvl>
    <w:lvl w:ilvl="7" w:tplc="04230003" w:tentative="1">
      <w:start w:val="1"/>
      <w:numFmt w:val="bullet"/>
      <w:lvlText w:val="o"/>
      <w:lvlJc w:val="left"/>
      <w:pPr>
        <w:ind w:left="6469" w:hanging="360"/>
      </w:pPr>
      <w:rPr>
        <w:rFonts w:ascii="Courier New" w:hAnsi="Courier New" w:cs="Courier New" w:hint="default"/>
      </w:rPr>
    </w:lvl>
    <w:lvl w:ilvl="8" w:tplc="04230005" w:tentative="1">
      <w:start w:val="1"/>
      <w:numFmt w:val="bullet"/>
      <w:lvlText w:val=""/>
      <w:lvlJc w:val="left"/>
      <w:pPr>
        <w:ind w:left="7189" w:hanging="360"/>
      </w:pPr>
      <w:rPr>
        <w:rFonts w:ascii="Wingdings" w:hAnsi="Wingdings" w:hint="default"/>
      </w:rPr>
    </w:lvl>
  </w:abstractNum>
  <w:abstractNum w:abstractNumId="2">
    <w:nsid w:val="18F11991"/>
    <w:multiLevelType w:val="hybridMultilevel"/>
    <w:tmpl w:val="4B207D20"/>
    <w:lvl w:ilvl="0" w:tplc="58EE065C">
      <w:start w:val="1"/>
      <w:numFmt w:val="bullet"/>
      <w:suff w:val="space"/>
      <w:lvlText w:val=""/>
      <w:lvlJc w:val="left"/>
      <w:pPr>
        <w:ind w:left="1068" w:hanging="360"/>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23F7769"/>
    <w:multiLevelType w:val="hybridMultilevel"/>
    <w:tmpl w:val="675A7A84"/>
    <w:lvl w:ilvl="0" w:tplc="652A6030">
      <w:start w:val="1"/>
      <w:numFmt w:val="decimal"/>
      <w:suff w:val="space"/>
      <w:lvlText w:val="%1."/>
      <w:lvlJc w:val="left"/>
      <w:pPr>
        <w:ind w:left="1778" w:hanging="360"/>
      </w:pPr>
      <w:rPr>
        <w:rFonts w:hint="default"/>
      </w:rPr>
    </w:lvl>
    <w:lvl w:ilvl="1" w:tplc="04230019" w:tentative="1">
      <w:start w:val="1"/>
      <w:numFmt w:val="lowerLetter"/>
      <w:lvlText w:val="%2."/>
      <w:lvlJc w:val="left"/>
      <w:pPr>
        <w:ind w:left="2149" w:hanging="360"/>
      </w:pPr>
    </w:lvl>
    <w:lvl w:ilvl="2" w:tplc="0423001B" w:tentative="1">
      <w:start w:val="1"/>
      <w:numFmt w:val="lowerRoman"/>
      <w:lvlText w:val="%3."/>
      <w:lvlJc w:val="right"/>
      <w:pPr>
        <w:ind w:left="2869" w:hanging="180"/>
      </w:pPr>
    </w:lvl>
    <w:lvl w:ilvl="3" w:tplc="0423000F" w:tentative="1">
      <w:start w:val="1"/>
      <w:numFmt w:val="decimal"/>
      <w:lvlText w:val="%4."/>
      <w:lvlJc w:val="left"/>
      <w:pPr>
        <w:ind w:left="3589" w:hanging="360"/>
      </w:pPr>
    </w:lvl>
    <w:lvl w:ilvl="4" w:tplc="04230019" w:tentative="1">
      <w:start w:val="1"/>
      <w:numFmt w:val="lowerLetter"/>
      <w:lvlText w:val="%5."/>
      <w:lvlJc w:val="left"/>
      <w:pPr>
        <w:ind w:left="4309" w:hanging="360"/>
      </w:pPr>
    </w:lvl>
    <w:lvl w:ilvl="5" w:tplc="0423001B" w:tentative="1">
      <w:start w:val="1"/>
      <w:numFmt w:val="lowerRoman"/>
      <w:lvlText w:val="%6."/>
      <w:lvlJc w:val="right"/>
      <w:pPr>
        <w:ind w:left="5029" w:hanging="180"/>
      </w:pPr>
    </w:lvl>
    <w:lvl w:ilvl="6" w:tplc="0423000F" w:tentative="1">
      <w:start w:val="1"/>
      <w:numFmt w:val="decimal"/>
      <w:lvlText w:val="%7."/>
      <w:lvlJc w:val="left"/>
      <w:pPr>
        <w:ind w:left="5749" w:hanging="360"/>
      </w:pPr>
    </w:lvl>
    <w:lvl w:ilvl="7" w:tplc="04230019" w:tentative="1">
      <w:start w:val="1"/>
      <w:numFmt w:val="lowerLetter"/>
      <w:lvlText w:val="%8."/>
      <w:lvlJc w:val="left"/>
      <w:pPr>
        <w:ind w:left="6469" w:hanging="360"/>
      </w:pPr>
    </w:lvl>
    <w:lvl w:ilvl="8" w:tplc="0423001B" w:tentative="1">
      <w:start w:val="1"/>
      <w:numFmt w:val="lowerRoman"/>
      <w:lvlText w:val="%9."/>
      <w:lvlJc w:val="right"/>
      <w:pPr>
        <w:ind w:left="7189" w:hanging="180"/>
      </w:pPr>
    </w:lvl>
  </w:abstractNum>
  <w:abstractNum w:abstractNumId="4">
    <w:nsid w:val="3B601183"/>
    <w:multiLevelType w:val="hybridMultilevel"/>
    <w:tmpl w:val="646A9A8C"/>
    <w:lvl w:ilvl="0" w:tplc="2DA2E64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340281C"/>
    <w:multiLevelType w:val="hybridMultilevel"/>
    <w:tmpl w:val="F7ECD7D0"/>
    <w:lvl w:ilvl="0" w:tplc="759A3552">
      <w:start w:val="1"/>
      <w:numFmt w:val="decimal"/>
      <w:suff w:val="space"/>
      <w:lvlText w:val="%1."/>
      <w:lvlJc w:val="left"/>
      <w:pPr>
        <w:ind w:left="1070" w:hanging="360"/>
      </w:pPr>
      <w:rPr>
        <w:rFonts w:hint="default"/>
      </w:rPr>
    </w:lvl>
    <w:lvl w:ilvl="1" w:tplc="04230019" w:tentative="1">
      <w:start w:val="1"/>
      <w:numFmt w:val="lowerLetter"/>
      <w:lvlText w:val="%2."/>
      <w:lvlJc w:val="left"/>
      <w:pPr>
        <w:ind w:left="2509" w:hanging="360"/>
      </w:pPr>
    </w:lvl>
    <w:lvl w:ilvl="2" w:tplc="0423001B" w:tentative="1">
      <w:start w:val="1"/>
      <w:numFmt w:val="lowerRoman"/>
      <w:lvlText w:val="%3."/>
      <w:lvlJc w:val="right"/>
      <w:pPr>
        <w:ind w:left="3229" w:hanging="180"/>
      </w:pPr>
    </w:lvl>
    <w:lvl w:ilvl="3" w:tplc="0423000F" w:tentative="1">
      <w:start w:val="1"/>
      <w:numFmt w:val="decimal"/>
      <w:lvlText w:val="%4."/>
      <w:lvlJc w:val="left"/>
      <w:pPr>
        <w:ind w:left="3949" w:hanging="360"/>
      </w:pPr>
    </w:lvl>
    <w:lvl w:ilvl="4" w:tplc="04230019" w:tentative="1">
      <w:start w:val="1"/>
      <w:numFmt w:val="lowerLetter"/>
      <w:lvlText w:val="%5."/>
      <w:lvlJc w:val="left"/>
      <w:pPr>
        <w:ind w:left="4669" w:hanging="360"/>
      </w:pPr>
    </w:lvl>
    <w:lvl w:ilvl="5" w:tplc="0423001B" w:tentative="1">
      <w:start w:val="1"/>
      <w:numFmt w:val="lowerRoman"/>
      <w:lvlText w:val="%6."/>
      <w:lvlJc w:val="right"/>
      <w:pPr>
        <w:ind w:left="5389" w:hanging="180"/>
      </w:pPr>
    </w:lvl>
    <w:lvl w:ilvl="6" w:tplc="0423000F" w:tentative="1">
      <w:start w:val="1"/>
      <w:numFmt w:val="decimal"/>
      <w:lvlText w:val="%7."/>
      <w:lvlJc w:val="left"/>
      <w:pPr>
        <w:ind w:left="6109" w:hanging="360"/>
      </w:pPr>
    </w:lvl>
    <w:lvl w:ilvl="7" w:tplc="04230019" w:tentative="1">
      <w:start w:val="1"/>
      <w:numFmt w:val="lowerLetter"/>
      <w:lvlText w:val="%8."/>
      <w:lvlJc w:val="left"/>
      <w:pPr>
        <w:ind w:left="6829" w:hanging="360"/>
      </w:pPr>
    </w:lvl>
    <w:lvl w:ilvl="8" w:tplc="0423001B" w:tentative="1">
      <w:start w:val="1"/>
      <w:numFmt w:val="lowerRoman"/>
      <w:lvlText w:val="%9."/>
      <w:lvlJc w:val="right"/>
      <w:pPr>
        <w:ind w:left="7549" w:hanging="180"/>
      </w:pPr>
    </w:lvl>
  </w:abstractNum>
  <w:abstractNum w:abstractNumId="6">
    <w:nsid w:val="5458011D"/>
    <w:multiLevelType w:val="hybridMultilevel"/>
    <w:tmpl w:val="8A5A23C2"/>
    <w:lvl w:ilvl="0" w:tplc="29E6B6FC">
      <w:numFmt w:val="bullet"/>
      <w:lvlText w:val="–"/>
      <w:lvlJc w:val="left"/>
      <w:pPr>
        <w:ind w:left="1069" w:hanging="360"/>
      </w:pPr>
      <w:rPr>
        <w:rFonts w:ascii="Times New Roman" w:eastAsiaTheme="minorHAnsi" w:hAnsi="Times New Roman" w:cs="Times New Roman" w:hint="default"/>
      </w:rPr>
    </w:lvl>
    <w:lvl w:ilvl="1" w:tplc="04230003" w:tentative="1">
      <w:start w:val="1"/>
      <w:numFmt w:val="bullet"/>
      <w:lvlText w:val="o"/>
      <w:lvlJc w:val="left"/>
      <w:pPr>
        <w:ind w:left="1789" w:hanging="360"/>
      </w:pPr>
      <w:rPr>
        <w:rFonts w:ascii="Courier New" w:hAnsi="Courier New" w:cs="Courier New" w:hint="default"/>
      </w:rPr>
    </w:lvl>
    <w:lvl w:ilvl="2" w:tplc="04230005" w:tentative="1">
      <w:start w:val="1"/>
      <w:numFmt w:val="bullet"/>
      <w:lvlText w:val=""/>
      <w:lvlJc w:val="left"/>
      <w:pPr>
        <w:ind w:left="2509" w:hanging="360"/>
      </w:pPr>
      <w:rPr>
        <w:rFonts w:ascii="Wingdings" w:hAnsi="Wingdings" w:hint="default"/>
      </w:rPr>
    </w:lvl>
    <w:lvl w:ilvl="3" w:tplc="04230001" w:tentative="1">
      <w:start w:val="1"/>
      <w:numFmt w:val="bullet"/>
      <w:lvlText w:val=""/>
      <w:lvlJc w:val="left"/>
      <w:pPr>
        <w:ind w:left="3229" w:hanging="360"/>
      </w:pPr>
      <w:rPr>
        <w:rFonts w:ascii="Symbol" w:hAnsi="Symbol" w:hint="default"/>
      </w:rPr>
    </w:lvl>
    <w:lvl w:ilvl="4" w:tplc="04230003" w:tentative="1">
      <w:start w:val="1"/>
      <w:numFmt w:val="bullet"/>
      <w:lvlText w:val="o"/>
      <w:lvlJc w:val="left"/>
      <w:pPr>
        <w:ind w:left="3949" w:hanging="360"/>
      </w:pPr>
      <w:rPr>
        <w:rFonts w:ascii="Courier New" w:hAnsi="Courier New" w:cs="Courier New" w:hint="default"/>
      </w:rPr>
    </w:lvl>
    <w:lvl w:ilvl="5" w:tplc="04230005" w:tentative="1">
      <w:start w:val="1"/>
      <w:numFmt w:val="bullet"/>
      <w:lvlText w:val=""/>
      <w:lvlJc w:val="left"/>
      <w:pPr>
        <w:ind w:left="4669" w:hanging="360"/>
      </w:pPr>
      <w:rPr>
        <w:rFonts w:ascii="Wingdings" w:hAnsi="Wingdings" w:hint="default"/>
      </w:rPr>
    </w:lvl>
    <w:lvl w:ilvl="6" w:tplc="04230001" w:tentative="1">
      <w:start w:val="1"/>
      <w:numFmt w:val="bullet"/>
      <w:lvlText w:val=""/>
      <w:lvlJc w:val="left"/>
      <w:pPr>
        <w:ind w:left="5389" w:hanging="360"/>
      </w:pPr>
      <w:rPr>
        <w:rFonts w:ascii="Symbol" w:hAnsi="Symbol" w:hint="default"/>
      </w:rPr>
    </w:lvl>
    <w:lvl w:ilvl="7" w:tplc="04230003" w:tentative="1">
      <w:start w:val="1"/>
      <w:numFmt w:val="bullet"/>
      <w:lvlText w:val="o"/>
      <w:lvlJc w:val="left"/>
      <w:pPr>
        <w:ind w:left="6109" w:hanging="360"/>
      </w:pPr>
      <w:rPr>
        <w:rFonts w:ascii="Courier New" w:hAnsi="Courier New" w:cs="Courier New" w:hint="default"/>
      </w:rPr>
    </w:lvl>
    <w:lvl w:ilvl="8" w:tplc="04230005" w:tentative="1">
      <w:start w:val="1"/>
      <w:numFmt w:val="bullet"/>
      <w:lvlText w:val=""/>
      <w:lvlJc w:val="left"/>
      <w:pPr>
        <w:ind w:left="6829" w:hanging="360"/>
      </w:pPr>
      <w:rPr>
        <w:rFonts w:ascii="Wingdings" w:hAnsi="Wingdings" w:hint="default"/>
      </w:rPr>
    </w:lvl>
  </w:abstractNum>
  <w:abstractNum w:abstractNumId="7">
    <w:nsid w:val="5EA47F4E"/>
    <w:multiLevelType w:val="hybridMultilevel"/>
    <w:tmpl w:val="73D04C70"/>
    <w:lvl w:ilvl="0" w:tplc="04230001">
      <w:start w:val="1"/>
      <w:numFmt w:val="bullet"/>
      <w:lvlText w:val=""/>
      <w:lvlJc w:val="left"/>
      <w:pPr>
        <w:ind w:left="1429" w:hanging="360"/>
      </w:pPr>
      <w:rPr>
        <w:rFonts w:ascii="Symbol" w:hAnsi="Symbol" w:hint="default"/>
      </w:rPr>
    </w:lvl>
    <w:lvl w:ilvl="1" w:tplc="04230003" w:tentative="1">
      <w:start w:val="1"/>
      <w:numFmt w:val="bullet"/>
      <w:lvlText w:val="o"/>
      <w:lvlJc w:val="left"/>
      <w:pPr>
        <w:ind w:left="2149" w:hanging="360"/>
      </w:pPr>
      <w:rPr>
        <w:rFonts w:ascii="Courier New" w:hAnsi="Courier New" w:cs="Courier New" w:hint="default"/>
      </w:rPr>
    </w:lvl>
    <w:lvl w:ilvl="2" w:tplc="04230005" w:tentative="1">
      <w:start w:val="1"/>
      <w:numFmt w:val="bullet"/>
      <w:lvlText w:val=""/>
      <w:lvlJc w:val="left"/>
      <w:pPr>
        <w:ind w:left="2869" w:hanging="360"/>
      </w:pPr>
      <w:rPr>
        <w:rFonts w:ascii="Wingdings" w:hAnsi="Wingdings" w:hint="default"/>
      </w:rPr>
    </w:lvl>
    <w:lvl w:ilvl="3" w:tplc="04230001" w:tentative="1">
      <w:start w:val="1"/>
      <w:numFmt w:val="bullet"/>
      <w:lvlText w:val=""/>
      <w:lvlJc w:val="left"/>
      <w:pPr>
        <w:ind w:left="3589" w:hanging="360"/>
      </w:pPr>
      <w:rPr>
        <w:rFonts w:ascii="Symbol" w:hAnsi="Symbol" w:hint="default"/>
      </w:rPr>
    </w:lvl>
    <w:lvl w:ilvl="4" w:tplc="04230003" w:tentative="1">
      <w:start w:val="1"/>
      <w:numFmt w:val="bullet"/>
      <w:lvlText w:val="o"/>
      <w:lvlJc w:val="left"/>
      <w:pPr>
        <w:ind w:left="4309" w:hanging="360"/>
      </w:pPr>
      <w:rPr>
        <w:rFonts w:ascii="Courier New" w:hAnsi="Courier New" w:cs="Courier New" w:hint="default"/>
      </w:rPr>
    </w:lvl>
    <w:lvl w:ilvl="5" w:tplc="04230005" w:tentative="1">
      <w:start w:val="1"/>
      <w:numFmt w:val="bullet"/>
      <w:lvlText w:val=""/>
      <w:lvlJc w:val="left"/>
      <w:pPr>
        <w:ind w:left="5029" w:hanging="360"/>
      </w:pPr>
      <w:rPr>
        <w:rFonts w:ascii="Wingdings" w:hAnsi="Wingdings" w:hint="default"/>
      </w:rPr>
    </w:lvl>
    <w:lvl w:ilvl="6" w:tplc="04230001" w:tentative="1">
      <w:start w:val="1"/>
      <w:numFmt w:val="bullet"/>
      <w:lvlText w:val=""/>
      <w:lvlJc w:val="left"/>
      <w:pPr>
        <w:ind w:left="5749" w:hanging="360"/>
      </w:pPr>
      <w:rPr>
        <w:rFonts w:ascii="Symbol" w:hAnsi="Symbol" w:hint="default"/>
      </w:rPr>
    </w:lvl>
    <w:lvl w:ilvl="7" w:tplc="04230003" w:tentative="1">
      <w:start w:val="1"/>
      <w:numFmt w:val="bullet"/>
      <w:lvlText w:val="o"/>
      <w:lvlJc w:val="left"/>
      <w:pPr>
        <w:ind w:left="6469" w:hanging="360"/>
      </w:pPr>
      <w:rPr>
        <w:rFonts w:ascii="Courier New" w:hAnsi="Courier New" w:cs="Courier New" w:hint="default"/>
      </w:rPr>
    </w:lvl>
    <w:lvl w:ilvl="8" w:tplc="04230005" w:tentative="1">
      <w:start w:val="1"/>
      <w:numFmt w:val="bullet"/>
      <w:lvlText w:val=""/>
      <w:lvlJc w:val="left"/>
      <w:pPr>
        <w:ind w:left="7189" w:hanging="360"/>
      </w:pPr>
      <w:rPr>
        <w:rFonts w:ascii="Wingdings" w:hAnsi="Wingdings" w:hint="default"/>
      </w:rPr>
    </w:lvl>
  </w:abstractNum>
  <w:abstractNum w:abstractNumId="8">
    <w:nsid w:val="630571BC"/>
    <w:multiLevelType w:val="hybridMultilevel"/>
    <w:tmpl w:val="AC0E0D74"/>
    <w:lvl w:ilvl="0" w:tplc="9764407E">
      <w:start w:val="1"/>
      <w:numFmt w:val="decimal"/>
      <w:lvlText w:val="%1."/>
      <w:lvlJc w:val="left"/>
      <w:pPr>
        <w:ind w:left="1069" w:hanging="360"/>
      </w:pPr>
      <w:rPr>
        <w:rFonts w:hint="default"/>
      </w:rPr>
    </w:lvl>
    <w:lvl w:ilvl="1" w:tplc="04230019" w:tentative="1">
      <w:start w:val="1"/>
      <w:numFmt w:val="lowerLetter"/>
      <w:lvlText w:val="%2."/>
      <w:lvlJc w:val="left"/>
      <w:pPr>
        <w:ind w:left="1789" w:hanging="360"/>
      </w:pPr>
    </w:lvl>
    <w:lvl w:ilvl="2" w:tplc="0423001B" w:tentative="1">
      <w:start w:val="1"/>
      <w:numFmt w:val="lowerRoman"/>
      <w:lvlText w:val="%3."/>
      <w:lvlJc w:val="right"/>
      <w:pPr>
        <w:ind w:left="2509" w:hanging="180"/>
      </w:pPr>
    </w:lvl>
    <w:lvl w:ilvl="3" w:tplc="0423000F" w:tentative="1">
      <w:start w:val="1"/>
      <w:numFmt w:val="decimal"/>
      <w:lvlText w:val="%4."/>
      <w:lvlJc w:val="left"/>
      <w:pPr>
        <w:ind w:left="3229" w:hanging="360"/>
      </w:pPr>
    </w:lvl>
    <w:lvl w:ilvl="4" w:tplc="04230019" w:tentative="1">
      <w:start w:val="1"/>
      <w:numFmt w:val="lowerLetter"/>
      <w:lvlText w:val="%5."/>
      <w:lvlJc w:val="left"/>
      <w:pPr>
        <w:ind w:left="3949" w:hanging="360"/>
      </w:pPr>
    </w:lvl>
    <w:lvl w:ilvl="5" w:tplc="0423001B" w:tentative="1">
      <w:start w:val="1"/>
      <w:numFmt w:val="lowerRoman"/>
      <w:lvlText w:val="%6."/>
      <w:lvlJc w:val="right"/>
      <w:pPr>
        <w:ind w:left="4669" w:hanging="180"/>
      </w:pPr>
    </w:lvl>
    <w:lvl w:ilvl="6" w:tplc="0423000F" w:tentative="1">
      <w:start w:val="1"/>
      <w:numFmt w:val="decimal"/>
      <w:lvlText w:val="%7."/>
      <w:lvlJc w:val="left"/>
      <w:pPr>
        <w:ind w:left="5389" w:hanging="360"/>
      </w:pPr>
    </w:lvl>
    <w:lvl w:ilvl="7" w:tplc="04230019" w:tentative="1">
      <w:start w:val="1"/>
      <w:numFmt w:val="lowerLetter"/>
      <w:lvlText w:val="%8."/>
      <w:lvlJc w:val="left"/>
      <w:pPr>
        <w:ind w:left="6109" w:hanging="360"/>
      </w:pPr>
    </w:lvl>
    <w:lvl w:ilvl="8" w:tplc="0423001B" w:tentative="1">
      <w:start w:val="1"/>
      <w:numFmt w:val="lowerRoman"/>
      <w:lvlText w:val="%9."/>
      <w:lvlJc w:val="right"/>
      <w:pPr>
        <w:ind w:left="6829" w:hanging="180"/>
      </w:pPr>
    </w:lvl>
  </w:abstractNum>
  <w:abstractNum w:abstractNumId="9">
    <w:nsid w:val="750D3C89"/>
    <w:multiLevelType w:val="multilevel"/>
    <w:tmpl w:val="9EC8F41C"/>
    <w:lvl w:ilvl="0">
      <w:start w:val="1"/>
      <w:numFmt w:val="decimal"/>
      <w:suff w:val="space"/>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4"/>
  </w:num>
  <w:num w:numId="2">
    <w:abstractNumId w:val="9"/>
  </w:num>
  <w:num w:numId="3">
    <w:abstractNumId w:val="2"/>
  </w:num>
  <w:num w:numId="4">
    <w:abstractNumId w:val="6"/>
  </w:num>
  <w:num w:numId="5">
    <w:abstractNumId w:val="0"/>
  </w:num>
  <w:num w:numId="6">
    <w:abstractNumId w:val="7"/>
  </w:num>
  <w:num w:numId="7">
    <w:abstractNumId w:val="8"/>
  </w:num>
  <w:num w:numId="8">
    <w:abstractNumId w:val="1"/>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1C2"/>
    <w:rsid w:val="00001591"/>
    <w:rsid w:val="00020222"/>
    <w:rsid w:val="00067C8C"/>
    <w:rsid w:val="000D0A66"/>
    <w:rsid w:val="000D136B"/>
    <w:rsid w:val="000E76CA"/>
    <w:rsid w:val="00100DB8"/>
    <w:rsid w:val="00120901"/>
    <w:rsid w:val="001662A6"/>
    <w:rsid w:val="0017178F"/>
    <w:rsid w:val="001A7A39"/>
    <w:rsid w:val="001D7E7D"/>
    <w:rsid w:val="001F18CE"/>
    <w:rsid w:val="001F71AF"/>
    <w:rsid w:val="00200A03"/>
    <w:rsid w:val="00213719"/>
    <w:rsid w:val="0027048E"/>
    <w:rsid w:val="002A0D0E"/>
    <w:rsid w:val="002F7C5B"/>
    <w:rsid w:val="00304CFA"/>
    <w:rsid w:val="00313119"/>
    <w:rsid w:val="0031701A"/>
    <w:rsid w:val="00355A0B"/>
    <w:rsid w:val="00366EF8"/>
    <w:rsid w:val="00372C5D"/>
    <w:rsid w:val="003764A7"/>
    <w:rsid w:val="0039317F"/>
    <w:rsid w:val="003C02FF"/>
    <w:rsid w:val="003E47E8"/>
    <w:rsid w:val="003E5EDA"/>
    <w:rsid w:val="00421F2E"/>
    <w:rsid w:val="004226C4"/>
    <w:rsid w:val="004430A2"/>
    <w:rsid w:val="004526A4"/>
    <w:rsid w:val="00470723"/>
    <w:rsid w:val="005213C3"/>
    <w:rsid w:val="00537C28"/>
    <w:rsid w:val="00553900"/>
    <w:rsid w:val="005A1D5C"/>
    <w:rsid w:val="005A68B0"/>
    <w:rsid w:val="005B0A2E"/>
    <w:rsid w:val="005D1FE1"/>
    <w:rsid w:val="005E6A78"/>
    <w:rsid w:val="005E7EE5"/>
    <w:rsid w:val="005F20AC"/>
    <w:rsid w:val="00615F47"/>
    <w:rsid w:val="00631BA4"/>
    <w:rsid w:val="00667F58"/>
    <w:rsid w:val="00675462"/>
    <w:rsid w:val="00681704"/>
    <w:rsid w:val="006A6C7E"/>
    <w:rsid w:val="006F38E1"/>
    <w:rsid w:val="006F798F"/>
    <w:rsid w:val="00703C3A"/>
    <w:rsid w:val="00731295"/>
    <w:rsid w:val="007531B7"/>
    <w:rsid w:val="007616DA"/>
    <w:rsid w:val="007A0D17"/>
    <w:rsid w:val="007E158E"/>
    <w:rsid w:val="00814668"/>
    <w:rsid w:val="00820D85"/>
    <w:rsid w:val="00821984"/>
    <w:rsid w:val="00845FCE"/>
    <w:rsid w:val="00846118"/>
    <w:rsid w:val="008A4EA2"/>
    <w:rsid w:val="008B2C39"/>
    <w:rsid w:val="008D2EC6"/>
    <w:rsid w:val="00940DFC"/>
    <w:rsid w:val="00946E2C"/>
    <w:rsid w:val="009C0CFC"/>
    <w:rsid w:val="009E1DA0"/>
    <w:rsid w:val="009F1FAD"/>
    <w:rsid w:val="00A56B86"/>
    <w:rsid w:val="00A64760"/>
    <w:rsid w:val="00A65A88"/>
    <w:rsid w:val="00A76EB1"/>
    <w:rsid w:val="00A80C9D"/>
    <w:rsid w:val="00A95AF6"/>
    <w:rsid w:val="00AC3CA7"/>
    <w:rsid w:val="00AC4A15"/>
    <w:rsid w:val="00AD29F2"/>
    <w:rsid w:val="00AD734A"/>
    <w:rsid w:val="00AD7BED"/>
    <w:rsid w:val="00AF2E4B"/>
    <w:rsid w:val="00B2054F"/>
    <w:rsid w:val="00B67157"/>
    <w:rsid w:val="00B8143A"/>
    <w:rsid w:val="00B85B76"/>
    <w:rsid w:val="00B95DC8"/>
    <w:rsid w:val="00B97597"/>
    <w:rsid w:val="00BA3151"/>
    <w:rsid w:val="00BA50EB"/>
    <w:rsid w:val="00BA6FA8"/>
    <w:rsid w:val="00C0629D"/>
    <w:rsid w:val="00C110B4"/>
    <w:rsid w:val="00C175F8"/>
    <w:rsid w:val="00C470A1"/>
    <w:rsid w:val="00C56DEB"/>
    <w:rsid w:val="00C61009"/>
    <w:rsid w:val="00C73CA9"/>
    <w:rsid w:val="00C85F18"/>
    <w:rsid w:val="00C93D2B"/>
    <w:rsid w:val="00CA4F35"/>
    <w:rsid w:val="00CB162E"/>
    <w:rsid w:val="00D13C31"/>
    <w:rsid w:val="00D52B1F"/>
    <w:rsid w:val="00D83A43"/>
    <w:rsid w:val="00D91965"/>
    <w:rsid w:val="00DA07C7"/>
    <w:rsid w:val="00DC0EE5"/>
    <w:rsid w:val="00DC7A82"/>
    <w:rsid w:val="00E04550"/>
    <w:rsid w:val="00E24FDA"/>
    <w:rsid w:val="00E66480"/>
    <w:rsid w:val="00E97920"/>
    <w:rsid w:val="00EE071D"/>
    <w:rsid w:val="00F02610"/>
    <w:rsid w:val="00F203C7"/>
    <w:rsid w:val="00F456DA"/>
    <w:rsid w:val="00F72C68"/>
    <w:rsid w:val="00F74B9F"/>
    <w:rsid w:val="00F96C9C"/>
    <w:rsid w:val="00FA01C2"/>
    <w:rsid w:val="00FF6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F18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56DEB"/>
    <w:pPr>
      <w:ind w:left="720"/>
      <w:contextualSpacing/>
    </w:pPr>
  </w:style>
  <w:style w:type="character" w:styleId="a5">
    <w:name w:val="Hyperlink"/>
    <w:basedOn w:val="a0"/>
    <w:uiPriority w:val="99"/>
    <w:unhideWhenUsed/>
    <w:rsid w:val="005F20AC"/>
    <w:rPr>
      <w:color w:val="0000FF" w:themeColor="hyperlink"/>
      <w:u w:val="single"/>
    </w:rPr>
  </w:style>
  <w:style w:type="paragraph" w:styleId="a6">
    <w:name w:val="header"/>
    <w:basedOn w:val="a"/>
    <w:link w:val="a7"/>
    <w:uiPriority w:val="99"/>
    <w:unhideWhenUsed/>
    <w:rsid w:val="00BA31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A3151"/>
  </w:style>
  <w:style w:type="paragraph" w:styleId="a8">
    <w:name w:val="footer"/>
    <w:basedOn w:val="a"/>
    <w:link w:val="a9"/>
    <w:uiPriority w:val="99"/>
    <w:unhideWhenUsed/>
    <w:rsid w:val="00BA315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A31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F18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56DEB"/>
    <w:pPr>
      <w:ind w:left="720"/>
      <w:contextualSpacing/>
    </w:pPr>
  </w:style>
  <w:style w:type="character" w:styleId="a5">
    <w:name w:val="Hyperlink"/>
    <w:basedOn w:val="a0"/>
    <w:uiPriority w:val="99"/>
    <w:unhideWhenUsed/>
    <w:rsid w:val="005F20AC"/>
    <w:rPr>
      <w:color w:val="0000FF" w:themeColor="hyperlink"/>
      <w:u w:val="single"/>
    </w:rPr>
  </w:style>
  <w:style w:type="paragraph" w:styleId="a6">
    <w:name w:val="header"/>
    <w:basedOn w:val="a"/>
    <w:link w:val="a7"/>
    <w:uiPriority w:val="99"/>
    <w:unhideWhenUsed/>
    <w:rsid w:val="00BA31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A3151"/>
  </w:style>
  <w:style w:type="paragraph" w:styleId="a8">
    <w:name w:val="footer"/>
    <w:basedOn w:val="a"/>
    <w:link w:val="a9"/>
    <w:uiPriority w:val="99"/>
    <w:unhideWhenUsed/>
    <w:rsid w:val="00BA315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A31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03648">
      <w:bodyDiv w:val="1"/>
      <w:marLeft w:val="0"/>
      <w:marRight w:val="0"/>
      <w:marTop w:val="0"/>
      <w:marBottom w:val="0"/>
      <w:divBdr>
        <w:top w:val="none" w:sz="0" w:space="0" w:color="auto"/>
        <w:left w:val="none" w:sz="0" w:space="0" w:color="auto"/>
        <w:bottom w:val="none" w:sz="0" w:space="0" w:color="auto"/>
        <w:right w:val="none" w:sz="0" w:space="0" w:color="auto"/>
      </w:divBdr>
    </w:div>
    <w:div w:id="199974606">
      <w:bodyDiv w:val="1"/>
      <w:marLeft w:val="0"/>
      <w:marRight w:val="0"/>
      <w:marTop w:val="0"/>
      <w:marBottom w:val="0"/>
      <w:divBdr>
        <w:top w:val="none" w:sz="0" w:space="0" w:color="auto"/>
        <w:left w:val="none" w:sz="0" w:space="0" w:color="auto"/>
        <w:bottom w:val="none" w:sz="0" w:space="0" w:color="auto"/>
        <w:right w:val="none" w:sz="0" w:space="0" w:color="auto"/>
      </w:divBdr>
    </w:div>
    <w:div w:id="397561105">
      <w:bodyDiv w:val="1"/>
      <w:marLeft w:val="0"/>
      <w:marRight w:val="0"/>
      <w:marTop w:val="0"/>
      <w:marBottom w:val="0"/>
      <w:divBdr>
        <w:top w:val="none" w:sz="0" w:space="0" w:color="auto"/>
        <w:left w:val="none" w:sz="0" w:space="0" w:color="auto"/>
        <w:bottom w:val="none" w:sz="0" w:space="0" w:color="auto"/>
        <w:right w:val="none" w:sz="0" w:space="0" w:color="auto"/>
      </w:divBdr>
    </w:div>
    <w:div w:id="518931807">
      <w:bodyDiv w:val="1"/>
      <w:marLeft w:val="0"/>
      <w:marRight w:val="0"/>
      <w:marTop w:val="0"/>
      <w:marBottom w:val="0"/>
      <w:divBdr>
        <w:top w:val="none" w:sz="0" w:space="0" w:color="auto"/>
        <w:left w:val="none" w:sz="0" w:space="0" w:color="auto"/>
        <w:bottom w:val="none" w:sz="0" w:space="0" w:color="auto"/>
        <w:right w:val="none" w:sz="0" w:space="0" w:color="auto"/>
      </w:divBdr>
    </w:div>
    <w:div w:id="808015083">
      <w:bodyDiv w:val="1"/>
      <w:marLeft w:val="0"/>
      <w:marRight w:val="0"/>
      <w:marTop w:val="0"/>
      <w:marBottom w:val="0"/>
      <w:divBdr>
        <w:top w:val="none" w:sz="0" w:space="0" w:color="auto"/>
        <w:left w:val="none" w:sz="0" w:space="0" w:color="auto"/>
        <w:bottom w:val="none" w:sz="0" w:space="0" w:color="auto"/>
        <w:right w:val="none" w:sz="0" w:space="0" w:color="auto"/>
      </w:divBdr>
    </w:div>
    <w:div w:id="969361258">
      <w:bodyDiv w:val="1"/>
      <w:marLeft w:val="0"/>
      <w:marRight w:val="0"/>
      <w:marTop w:val="0"/>
      <w:marBottom w:val="0"/>
      <w:divBdr>
        <w:top w:val="none" w:sz="0" w:space="0" w:color="auto"/>
        <w:left w:val="none" w:sz="0" w:space="0" w:color="auto"/>
        <w:bottom w:val="none" w:sz="0" w:space="0" w:color="auto"/>
        <w:right w:val="none" w:sz="0" w:space="0" w:color="auto"/>
      </w:divBdr>
    </w:div>
    <w:div w:id="1431969072">
      <w:bodyDiv w:val="1"/>
      <w:marLeft w:val="0"/>
      <w:marRight w:val="0"/>
      <w:marTop w:val="0"/>
      <w:marBottom w:val="0"/>
      <w:divBdr>
        <w:top w:val="none" w:sz="0" w:space="0" w:color="auto"/>
        <w:left w:val="none" w:sz="0" w:space="0" w:color="auto"/>
        <w:bottom w:val="none" w:sz="0" w:space="0" w:color="auto"/>
        <w:right w:val="none" w:sz="0" w:space="0" w:color="auto"/>
      </w:divBdr>
    </w:div>
    <w:div w:id="1531144865">
      <w:bodyDiv w:val="1"/>
      <w:marLeft w:val="0"/>
      <w:marRight w:val="0"/>
      <w:marTop w:val="0"/>
      <w:marBottom w:val="0"/>
      <w:divBdr>
        <w:top w:val="none" w:sz="0" w:space="0" w:color="auto"/>
        <w:left w:val="none" w:sz="0" w:space="0" w:color="auto"/>
        <w:bottom w:val="none" w:sz="0" w:space="0" w:color="auto"/>
        <w:right w:val="none" w:sz="0" w:space="0" w:color="auto"/>
      </w:divBdr>
    </w:div>
    <w:div w:id="1589539170">
      <w:bodyDiv w:val="1"/>
      <w:marLeft w:val="0"/>
      <w:marRight w:val="0"/>
      <w:marTop w:val="0"/>
      <w:marBottom w:val="0"/>
      <w:divBdr>
        <w:top w:val="none" w:sz="0" w:space="0" w:color="auto"/>
        <w:left w:val="none" w:sz="0" w:space="0" w:color="auto"/>
        <w:bottom w:val="none" w:sz="0" w:space="0" w:color="auto"/>
        <w:right w:val="none" w:sz="0" w:space="0" w:color="auto"/>
      </w:divBdr>
    </w:div>
    <w:div w:id="1981881201">
      <w:bodyDiv w:val="1"/>
      <w:marLeft w:val="0"/>
      <w:marRight w:val="0"/>
      <w:marTop w:val="0"/>
      <w:marBottom w:val="0"/>
      <w:divBdr>
        <w:top w:val="none" w:sz="0" w:space="0" w:color="auto"/>
        <w:left w:val="none" w:sz="0" w:space="0" w:color="auto"/>
        <w:bottom w:val="none" w:sz="0" w:space="0" w:color="auto"/>
        <w:right w:val="none" w:sz="0" w:space="0" w:color="auto"/>
      </w:divBdr>
      <w:divsChild>
        <w:div w:id="1462111628">
          <w:marLeft w:val="0"/>
          <w:marRight w:val="0"/>
          <w:marTop w:val="0"/>
          <w:marBottom w:val="0"/>
          <w:divBdr>
            <w:top w:val="none" w:sz="0" w:space="0" w:color="auto"/>
            <w:left w:val="none" w:sz="0" w:space="0" w:color="auto"/>
            <w:bottom w:val="none" w:sz="0" w:space="0" w:color="auto"/>
            <w:right w:val="none" w:sz="0" w:space="0" w:color="auto"/>
          </w:divBdr>
        </w:div>
        <w:div w:id="1524591236">
          <w:marLeft w:val="45"/>
          <w:marRight w:val="45"/>
          <w:marTop w:val="15"/>
          <w:marBottom w:val="0"/>
          <w:divBdr>
            <w:top w:val="none" w:sz="0" w:space="0" w:color="auto"/>
            <w:left w:val="none" w:sz="0" w:space="0" w:color="auto"/>
            <w:bottom w:val="none" w:sz="0" w:space="0" w:color="auto"/>
            <w:right w:val="none" w:sz="0" w:space="0" w:color="auto"/>
          </w:divBdr>
          <w:divsChild>
            <w:div w:id="204165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studfile.net/preview/31665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D00B6-097C-4DB4-829B-DB06DB09D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5213</Words>
  <Characters>31803</Characters>
  <Application>Microsoft Office Word</Application>
  <DocSecurity>0</DocSecurity>
  <Lines>265</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Katherin</cp:lastModifiedBy>
  <cp:revision>3</cp:revision>
  <cp:lastPrinted>2019-11-10T15:41:00Z</cp:lastPrinted>
  <dcterms:created xsi:type="dcterms:W3CDTF">2019-11-08T13:19:00Z</dcterms:created>
  <dcterms:modified xsi:type="dcterms:W3CDTF">2019-11-10T15:47:00Z</dcterms:modified>
</cp:coreProperties>
</file>