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498" w:rsidRPr="00B05498" w:rsidRDefault="00B05498" w:rsidP="00B05498">
      <w:pPr>
        <w:spacing w:after="0"/>
        <w:ind w:firstLine="709"/>
        <w:jc w:val="both"/>
        <w:rPr>
          <w:rFonts w:ascii="Times New Roman" w:hAnsi="Times New Roman" w:cs="Times New Roman"/>
          <w:b/>
          <w:sz w:val="28"/>
          <w:szCs w:val="28"/>
          <w:lang w:val="be-BY"/>
        </w:rPr>
      </w:pPr>
      <w:r w:rsidRPr="00B05498">
        <w:rPr>
          <w:rFonts w:ascii="Times New Roman" w:hAnsi="Times New Roman" w:cs="Times New Roman"/>
          <w:b/>
          <w:sz w:val="28"/>
          <w:szCs w:val="28"/>
        </w:rPr>
        <w:t xml:space="preserve">Использование </w:t>
      </w:r>
      <w:r>
        <w:rPr>
          <w:rFonts w:ascii="Times New Roman" w:hAnsi="Times New Roman" w:cs="Times New Roman"/>
          <w:b/>
          <w:sz w:val="28"/>
          <w:szCs w:val="28"/>
        </w:rPr>
        <w:t xml:space="preserve">ресурсов платформы </w:t>
      </w:r>
      <w:proofErr w:type="spellStart"/>
      <w:r w:rsidRPr="00B05498">
        <w:rPr>
          <w:rFonts w:ascii="Times New Roman" w:hAnsi="Times New Roman" w:cs="Times New Roman"/>
          <w:b/>
          <w:sz w:val="28"/>
          <w:szCs w:val="28"/>
          <w:lang w:val="en-US"/>
        </w:rPr>
        <w:t>Youtube</w:t>
      </w:r>
      <w:proofErr w:type="spellEnd"/>
      <w:r w:rsidRPr="00B05498">
        <w:rPr>
          <w:rFonts w:ascii="Times New Roman" w:hAnsi="Times New Roman" w:cs="Times New Roman"/>
          <w:b/>
          <w:sz w:val="28"/>
          <w:szCs w:val="28"/>
          <w:lang w:val="be-BY"/>
        </w:rPr>
        <w:t xml:space="preserve"> в </w:t>
      </w:r>
      <w:r>
        <w:rPr>
          <w:rFonts w:ascii="Times New Roman" w:hAnsi="Times New Roman" w:cs="Times New Roman"/>
          <w:b/>
          <w:sz w:val="28"/>
          <w:szCs w:val="28"/>
          <w:lang w:val="be-BY"/>
        </w:rPr>
        <w:t>работе объединений по интересам</w:t>
      </w:r>
    </w:p>
    <w:p w:rsidR="00B05498" w:rsidRPr="00B05498" w:rsidRDefault="00B05498" w:rsidP="00B05498">
      <w:pPr>
        <w:spacing w:after="0"/>
        <w:ind w:firstLine="709"/>
        <w:jc w:val="right"/>
        <w:rPr>
          <w:rFonts w:ascii="Times New Roman" w:hAnsi="Times New Roman" w:cs="Times New Roman"/>
          <w:i/>
          <w:sz w:val="28"/>
          <w:szCs w:val="28"/>
          <w:lang w:val="be-BY"/>
        </w:rPr>
      </w:pPr>
      <w:r w:rsidRPr="00B05498">
        <w:rPr>
          <w:rFonts w:ascii="Times New Roman" w:hAnsi="Times New Roman" w:cs="Times New Roman"/>
          <w:i/>
          <w:sz w:val="28"/>
          <w:szCs w:val="28"/>
          <w:lang w:val="be-BY"/>
        </w:rPr>
        <w:t>Педагог ДО Авижец А.Н.</w:t>
      </w:r>
    </w:p>
    <w:p w:rsidR="00B05498" w:rsidRPr="00B05498" w:rsidRDefault="00B05498" w:rsidP="00B05498">
      <w:pPr>
        <w:spacing w:after="0"/>
        <w:ind w:firstLine="709"/>
        <w:jc w:val="both"/>
        <w:rPr>
          <w:rFonts w:ascii="Times New Roman" w:hAnsi="Times New Roman" w:cs="Times New Roman"/>
          <w:sz w:val="28"/>
          <w:szCs w:val="28"/>
        </w:rPr>
      </w:pPr>
      <w:bookmarkStart w:id="0" w:name="_GoBack"/>
      <w:r w:rsidRPr="00B05498">
        <w:rPr>
          <w:rFonts w:ascii="Times New Roman" w:hAnsi="Times New Roman" w:cs="Times New Roman"/>
          <w:sz w:val="28"/>
          <w:szCs w:val="28"/>
        </w:rPr>
        <w:t xml:space="preserve">Интернет-сервис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является глобальным </w:t>
      </w:r>
      <w:proofErr w:type="spellStart"/>
      <w:r w:rsidRPr="00B05498">
        <w:rPr>
          <w:rFonts w:ascii="Times New Roman" w:hAnsi="Times New Roman" w:cs="Times New Roman"/>
          <w:sz w:val="28"/>
          <w:szCs w:val="28"/>
        </w:rPr>
        <w:t>видеохостингом</w:t>
      </w:r>
      <w:proofErr w:type="spellEnd"/>
      <w:r w:rsidRPr="00B05498">
        <w:rPr>
          <w:rFonts w:ascii="Times New Roman" w:hAnsi="Times New Roman" w:cs="Times New Roman"/>
          <w:sz w:val="28"/>
          <w:szCs w:val="28"/>
        </w:rPr>
        <w:t xml:space="preserve"> мира. Он включает в себя 2 миллиарда активных пользователей ежемесячно, миллионы различных видеороликов и тысячи тематических каналов, в том числе и образовательных </w:t>
      </w:r>
    </w:p>
    <w:bookmarkEnd w:id="0"/>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Использование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в педагогической сфере имеет следующие плюсы:</w:t>
      </w:r>
    </w:p>
    <w:p w:rsidR="00B05498" w:rsidRPr="00B05498" w:rsidRDefault="00B05498" w:rsidP="00B05498">
      <w:pPr>
        <w:pStyle w:val="a3"/>
        <w:numPr>
          <w:ilvl w:val="0"/>
          <w:numId w:val="2"/>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бесплатное использование. Сервис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можно использовать </w:t>
      </w:r>
      <w:proofErr w:type="gramStart"/>
      <w:r w:rsidRPr="00B05498">
        <w:rPr>
          <w:rFonts w:ascii="Times New Roman" w:hAnsi="Times New Roman" w:cs="Times New Roman"/>
          <w:sz w:val="28"/>
          <w:szCs w:val="28"/>
        </w:rPr>
        <w:t>абсолютной</w:t>
      </w:r>
      <w:proofErr w:type="gramEnd"/>
      <w:r w:rsidRPr="00B05498">
        <w:rPr>
          <w:rFonts w:ascii="Times New Roman" w:hAnsi="Times New Roman" w:cs="Times New Roman"/>
          <w:sz w:val="28"/>
          <w:szCs w:val="28"/>
        </w:rPr>
        <w:t xml:space="preserve"> бесплатно и в качестве зрителя, и в качестве автора канала. Количество </w:t>
      </w:r>
      <w:proofErr w:type="gramStart"/>
      <w:r w:rsidRPr="00B05498">
        <w:rPr>
          <w:rFonts w:ascii="Times New Roman" w:hAnsi="Times New Roman" w:cs="Times New Roman"/>
          <w:sz w:val="28"/>
          <w:szCs w:val="28"/>
        </w:rPr>
        <w:t>используемого</w:t>
      </w:r>
      <w:proofErr w:type="gramEnd"/>
      <w:r w:rsidRPr="00B05498">
        <w:rPr>
          <w:rFonts w:ascii="Times New Roman" w:hAnsi="Times New Roman" w:cs="Times New Roman"/>
          <w:sz w:val="28"/>
          <w:szCs w:val="28"/>
        </w:rPr>
        <w:t xml:space="preserve"> контента – не ограниченное;</w:t>
      </w:r>
    </w:p>
    <w:p w:rsidR="00B05498" w:rsidRPr="00B05498" w:rsidRDefault="00B05498" w:rsidP="00B05498">
      <w:pPr>
        <w:pStyle w:val="a3"/>
        <w:numPr>
          <w:ilvl w:val="0"/>
          <w:numId w:val="2"/>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наличие мобильного пространства. Работать с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каналом, как и просматривать ролики, можно не только с компьютера, но и со смартфона. Это позволяет заниматься в любое время, даже при отсутствии необходимого количества техники;</w:t>
      </w:r>
    </w:p>
    <w:p w:rsidR="00B05498" w:rsidRPr="00B05498" w:rsidRDefault="00B05498" w:rsidP="00B05498">
      <w:pPr>
        <w:pStyle w:val="a3"/>
        <w:numPr>
          <w:ilvl w:val="0"/>
          <w:numId w:val="2"/>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оперативность. После размещения видеоролика на канале, подписчикам приходит сообщение о его появлении. Они сразу же могут его просмотреть и оставить «</w:t>
      </w:r>
      <w:proofErr w:type="spellStart"/>
      <w:r w:rsidRPr="00B05498">
        <w:rPr>
          <w:rFonts w:ascii="Times New Roman" w:hAnsi="Times New Roman" w:cs="Times New Roman"/>
          <w:sz w:val="28"/>
          <w:szCs w:val="28"/>
        </w:rPr>
        <w:t>лайк</w:t>
      </w:r>
      <w:proofErr w:type="spellEnd"/>
      <w:r w:rsidRPr="00B05498">
        <w:rPr>
          <w:rFonts w:ascii="Times New Roman" w:hAnsi="Times New Roman" w:cs="Times New Roman"/>
          <w:sz w:val="28"/>
          <w:szCs w:val="28"/>
        </w:rPr>
        <w:t>»;</w:t>
      </w:r>
    </w:p>
    <w:p w:rsidR="00B05498" w:rsidRPr="00B05498" w:rsidRDefault="00B05498" w:rsidP="00B05498">
      <w:pPr>
        <w:pStyle w:val="a3"/>
        <w:numPr>
          <w:ilvl w:val="0"/>
          <w:numId w:val="2"/>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широкий охват аудитории. Просматривать видеоролики могут не только дети учреждения образования и их родители, но и другие люди. С помощью </w:t>
      </w:r>
      <w:proofErr w:type="spellStart"/>
      <w:r w:rsidRPr="00B05498">
        <w:rPr>
          <w:rFonts w:ascii="Times New Roman" w:hAnsi="Times New Roman" w:cs="Times New Roman"/>
          <w:sz w:val="28"/>
          <w:szCs w:val="28"/>
        </w:rPr>
        <w:t>хэштегов</w:t>
      </w:r>
      <w:proofErr w:type="spellEnd"/>
      <w:r w:rsidRPr="00B05498">
        <w:rPr>
          <w:rFonts w:ascii="Times New Roman" w:hAnsi="Times New Roman" w:cs="Times New Roman"/>
          <w:sz w:val="28"/>
          <w:szCs w:val="28"/>
        </w:rPr>
        <w:t xml:space="preserve"> и поисковика, ролики могут находить люди, интересующиеся данной тематикой. Это позволяет рекламировать объединение по интересам, учреждение дополнительного образования, продвигать идеи и проекты дальше, увеличивать потенциальную аудиторию;</w:t>
      </w:r>
    </w:p>
    <w:p w:rsidR="00B05498" w:rsidRPr="00B05498" w:rsidRDefault="00B05498" w:rsidP="00B05498">
      <w:pPr>
        <w:pStyle w:val="a3"/>
        <w:numPr>
          <w:ilvl w:val="0"/>
          <w:numId w:val="2"/>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близость к потенциальной аудитории.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является социальной экосистемой, в которой молодежь и подростки «сидят» довольно часто. Это дает «возможность» расширить аудиторию объединения по интересам, найти новые формы работы;</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Для работы с детским </w:t>
      </w:r>
      <w:proofErr w:type="spellStart"/>
      <w:r w:rsidRPr="00B05498">
        <w:rPr>
          <w:rFonts w:ascii="Times New Roman" w:hAnsi="Times New Roman" w:cs="Times New Roman"/>
          <w:sz w:val="28"/>
          <w:szCs w:val="28"/>
        </w:rPr>
        <w:t>видеоконтентом</w:t>
      </w:r>
      <w:proofErr w:type="spellEnd"/>
      <w:r w:rsidRPr="00B05498">
        <w:rPr>
          <w:rFonts w:ascii="Times New Roman" w:hAnsi="Times New Roman" w:cs="Times New Roman"/>
          <w:sz w:val="28"/>
          <w:szCs w:val="28"/>
        </w:rPr>
        <w:t xml:space="preserve"> был создан сервис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Детям. Здесь размещаются каналы с видеороликами, которые подходят для детской (семейной) аудитории. Тематический диапазон включает в себя различные направления: сериалы, мультфильмы, шоу, обучающие видео, игры и мастер-классы. </w:t>
      </w:r>
      <w:proofErr w:type="spellStart"/>
      <w:proofErr w:type="gram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Детям является отличной площадкой для видеоканала детского объединения по интересам.</w:t>
      </w:r>
      <w:proofErr w:type="gramEnd"/>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В 2019 – 2020 учебном году в </w:t>
      </w:r>
      <w:proofErr w:type="spellStart"/>
      <w:r w:rsidRPr="00B05498">
        <w:rPr>
          <w:rFonts w:ascii="Times New Roman" w:hAnsi="Times New Roman" w:cs="Times New Roman"/>
          <w:sz w:val="28"/>
          <w:szCs w:val="28"/>
        </w:rPr>
        <w:t>Новогрудском</w:t>
      </w:r>
      <w:proofErr w:type="spellEnd"/>
      <w:r w:rsidRPr="00B05498">
        <w:rPr>
          <w:rFonts w:ascii="Times New Roman" w:hAnsi="Times New Roman" w:cs="Times New Roman"/>
          <w:sz w:val="28"/>
          <w:szCs w:val="28"/>
        </w:rPr>
        <w:t xml:space="preserve"> районном центре творчества детей и молодежи был создан </w:t>
      </w:r>
      <w:proofErr w:type="spellStart"/>
      <w:r w:rsidRPr="00B05498">
        <w:rPr>
          <w:rFonts w:ascii="Times New Roman" w:hAnsi="Times New Roman" w:cs="Times New Roman"/>
          <w:sz w:val="28"/>
          <w:szCs w:val="28"/>
        </w:rPr>
        <w:t>Youtube</w:t>
      </w:r>
      <w:proofErr w:type="spellEnd"/>
      <w:r w:rsidRPr="00B05498">
        <w:rPr>
          <w:rFonts w:ascii="Times New Roman" w:hAnsi="Times New Roman" w:cs="Times New Roman"/>
          <w:sz w:val="28"/>
          <w:szCs w:val="28"/>
        </w:rPr>
        <w:t xml:space="preserve">-канал “Бисер SHOW”. Его создателями стали педагог объединения по интересам «Бисер Шоу» Анастасия Николаевна </w:t>
      </w:r>
      <w:proofErr w:type="spellStart"/>
      <w:r w:rsidRPr="00B05498">
        <w:rPr>
          <w:rFonts w:ascii="Times New Roman" w:hAnsi="Times New Roman" w:cs="Times New Roman"/>
          <w:sz w:val="28"/>
          <w:szCs w:val="28"/>
        </w:rPr>
        <w:t>Авижец</w:t>
      </w:r>
      <w:proofErr w:type="spellEnd"/>
      <w:r w:rsidRPr="00B05498">
        <w:rPr>
          <w:rFonts w:ascii="Times New Roman" w:hAnsi="Times New Roman" w:cs="Times New Roman"/>
          <w:sz w:val="28"/>
          <w:szCs w:val="28"/>
        </w:rPr>
        <w:t xml:space="preserve">  и кружковцы. </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lastRenderedPageBreak/>
        <w:t xml:space="preserve">Достоинства функционирования детского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канала в условиях работы объединения по интересам, клуба, детского (молодежного) объединения для учащихся:</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1. Получение базовых знаний в работе с </w:t>
      </w:r>
      <w:proofErr w:type="gramStart"/>
      <w:r w:rsidRPr="00B05498">
        <w:rPr>
          <w:rFonts w:ascii="Times New Roman" w:hAnsi="Times New Roman" w:cs="Times New Roman"/>
          <w:sz w:val="28"/>
          <w:szCs w:val="28"/>
        </w:rPr>
        <w:t>интернет-технологиями</w:t>
      </w:r>
      <w:proofErr w:type="gramEnd"/>
      <w:r w:rsidRPr="00B05498">
        <w:rPr>
          <w:rFonts w:ascii="Times New Roman" w:hAnsi="Times New Roman" w:cs="Times New Roman"/>
          <w:sz w:val="28"/>
          <w:szCs w:val="28"/>
        </w:rPr>
        <w:t>.</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2. Актуализация ранее полученных знаний и умений.</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3. Стимулирование учащихся на овладение новыми знаниями, умениями и навыками, в том числе и самостоятельно.</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4. Возможность увидеть себя «со стороны», оценить свои возможности, развить </w:t>
      </w:r>
      <w:proofErr w:type="spellStart"/>
      <w:r w:rsidRPr="00B05498">
        <w:rPr>
          <w:rFonts w:ascii="Times New Roman" w:hAnsi="Times New Roman" w:cs="Times New Roman"/>
          <w:sz w:val="28"/>
          <w:szCs w:val="28"/>
        </w:rPr>
        <w:t>самокретичность</w:t>
      </w:r>
      <w:proofErr w:type="spellEnd"/>
      <w:r w:rsidRPr="00B05498">
        <w:rPr>
          <w:rFonts w:ascii="Times New Roman" w:hAnsi="Times New Roman" w:cs="Times New Roman"/>
          <w:sz w:val="28"/>
          <w:szCs w:val="28"/>
        </w:rPr>
        <w:t>.</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5. </w:t>
      </w:r>
      <w:proofErr w:type="gramStart"/>
      <w:r w:rsidRPr="00B05498">
        <w:rPr>
          <w:rFonts w:ascii="Times New Roman" w:hAnsi="Times New Roman" w:cs="Times New Roman"/>
          <w:sz w:val="28"/>
          <w:szCs w:val="28"/>
        </w:rPr>
        <w:t>Умение работать в команде, правильно распределять роли между участниками, пробовать себя в разны ролях.</w:t>
      </w:r>
      <w:proofErr w:type="gramEnd"/>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6. Развитие творческих способностей.</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7. Расширение сферы деятельности.</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Перед тем, как создать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-канал объединения по интересам или </w:t>
      </w:r>
      <w:proofErr w:type="gramStart"/>
      <w:r w:rsidRPr="00B05498">
        <w:rPr>
          <w:rFonts w:ascii="Times New Roman" w:hAnsi="Times New Roman" w:cs="Times New Roman"/>
          <w:sz w:val="28"/>
          <w:szCs w:val="28"/>
        </w:rPr>
        <w:t>тематический</w:t>
      </w:r>
      <w:proofErr w:type="gramEnd"/>
      <w:r w:rsidRPr="00B05498">
        <w:rPr>
          <w:rFonts w:ascii="Times New Roman" w:hAnsi="Times New Roman" w:cs="Times New Roman"/>
          <w:sz w:val="28"/>
          <w:szCs w:val="28"/>
        </w:rPr>
        <w:t xml:space="preserve">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-канал, необходимо выполнить следующие условия:</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1. Провести изучение потенциальной и реальной аудитории: что им интересно, что для них неприемлемо.</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2. Разработать концепцию существования канала: список первых десяти серий, мастер-классов (о чем они будут, какие виды информация будут присутствовать в видеоролике, кого необходимо привлекать к съемкам и монтажу). Необходимо придумать и проработать «фишку» канала. Ею может стать необычная заставка, дизайн студии, ведущие или манера подачи информации, съемки. Чем «фишка» </w:t>
      </w:r>
      <w:proofErr w:type="spellStart"/>
      <w:r w:rsidRPr="00B05498">
        <w:rPr>
          <w:rFonts w:ascii="Times New Roman" w:hAnsi="Times New Roman" w:cs="Times New Roman"/>
          <w:sz w:val="28"/>
          <w:szCs w:val="28"/>
        </w:rPr>
        <w:t>уникальнее</w:t>
      </w:r>
      <w:proofErr w:type="spellEnd"/>
      <w:r w:rsidRPr="00B05498">
        <w:rPr>
          <w:rFonts w:ascii="Times New Roman" w:hAnsi="Times New Roman" w:cs="Times New Roman"/>
          <w:sz w:val="28"/>
          <w:szCs w:val="28"/>
        </w:rPr>
        <w:t>, тем больше людей заинтересуется каналом.</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lang w:val="be-BY"/>
        </w:rPr>
        <w:t xml:space="preserve">3. Проработать технические возможности. Материально-техническая база очень важна при ведении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-канала. Также важны и знания в области монтажа, написания технического сценария, работы с техникой.</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4. Проработать пути распространения и рекламы видео, возможность обратной связи. При работе с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Детям необходимо продумать формы общения с аудиторией. Здесь нет возможности комментировать видеоролики. Поэтому необходимо использовать </w:t>
      </w:r>
      <w:proofErr w:type="gramStart"/>
      <w:r w:rsidRPr="00B05498">
        <w:rPr>
          <w:rFonts w:ascii="Times New Roman" w:hAnsi="Times New Roman" w:cs="Times New Roman"/>
          <w:sz w:val="28"/>
          <w:szCs w:val="28"/>
        </w:rPr>
        <w:t>уникальные</w:t>
      </w:r>
      <w:proofErr w:type="gramEnd"/>
      <w:r w:rsidRPr="00B05498">
        <w:rPr>
          <w:rFonts w:ascii="Times New Roman" w:hAnsi="Times New Roman" w:cs="Times New Roman"/>
          <w:sz w:val="28"/>
          <w:szCs w:val="28"/>
        </w:rPr>
        <w:t xml:space="preserve"> </w:t>
      </w:r>
      <w:proofErr w:type="spellStart"/>
      <w:r w:rsidRPr="00B05498">
        <w:rPr>
          <w:rFonts w:ascii="Times New Roman" w:hAnsi="Times New Roman" w:cs="Times New Roman"/>
          <w:sz w:val="28"/>
          <w:szCs w:val="28"/>
        </w:rPr>
        <w:t>хэштэги</w:t>
      </w:r>
      <w:proofErr w:type="spellEnd"/>
      <w:r w:rsidRPr="00B05498">
        <w:rPr>
          <w:rFonts w:ascii="Times New Roman" w:hAnsi="Times New Roman" w:cs="Times New Roman"/>
          <w:sz w:val="28"/>
          <w:szCs w:val="28"/>
        </w:rPr>
        <w:t>, сообщать о своих страницах в социальных сетях.</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При работе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-канала необходимо использовать </w:t>
      </w:r>
      <w:proofErr w:type="spellStart"/>
      <w:r w:rsidRPr="00B05498">
        <w:rPr>
          <w:rFonts w:ascii="Times New Roman" w:hAnsi="Times New Roman" w:cs="Times New Roman"/>
          <w:sz w:val="28"/>
          <w:szCs w:val="28"/>
        </w:rPr>
        <w:t>хэштеги</w:t>
      </w:r>
      <w:proofErr w:type="spellEnd"/>
      <w:r w:rsidRPr="00B05498">
        <w:rPr>
          <w:rFonts w:ascii="Times New Roman" w:hAnsi="Times New Roman" w:cs="Times New Roman"/>
          <w:sz w:val="28"/>
          <w:szCs w:val="28"/>
        </w:rPr>
        <w:t xml:space="preserve">. </w:t>
      </w:r>
      <w:proofErr w:type="spellStart"/>
      <w:r w:rsidRPr="00B05498">
        <w:rPr>
          <w:rFonts w:ascii="Times New Roman" w:hAnsi="Times New Roman" w:cs="Times New Roman"/>
          <w:sz w:val="28"/>
          <w:szCs w:val="28"/>
        </w:rPr>
        <w:t>Хэштег</w:t>
      </w:r>
      <w:proofErr w:type="spellEnd"/>
      <w:r w:rsidRPr="00B05498">
        <w:rPr>
          <w:rFonts w:ascii="Times New Roman" w:hAnsi="Times New Roman" w:cs="Times New Roman"/>
          <w:sz w:val="28"/>
          <w:szCs w:val="28"/>
        </w:rPr>
        <w:t xml:space="preserve"> – это своеобразная метка, с помощью которой можно найти информацию (текст, фото) к определенной теме. </w:t>
      </w:r>
      <w:proofErr w:type="spellStart"/>
      <w:r w:rsidRPr="00B05498">
        <w:rPr>
          <w:rFonts w:ascii="Times New Roman" w:hAnsi="Times New Roman" w:cs="Times New Roman"/>
          <w:sz w:val="28"/>
          <w:szCs w:val="28"/>
        </w:rPr>
        <w:t>Хэштег</w:t>
      </w:r>
      <w:proofErr w:type="spellEnd"/>
      <w:r w:rsidRPr="00B05498">
        <w:rPr>
          <w:rFonts w:ascii="Times New Roman" w:hAnsi="Times New Roman" w:cs="Times New Roman"/>
          <w:sz w:val="28"/>
          <w:szCs w:val="28"/>
        </w:rPr>
        <w:t xml:space="preserve"> включает в себя текстовое наполнение (слово или фразу, написанную без пробела) и значок # (решетка). В социальных сетях, в том числе и для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w:t>
      </w:r>
      <w:proofErr w:type="spellStart"/>
      <w:r w:rsidRPr="00B05498">
        <w:rPr>
          <w:rFonts w:ascii="Times New Roman" w:hAnsi="Times New Roman" w:cs="Times New Roman"/>
          <w:sz w:val="28"/>
          <w:szCs w:val="28"/>
        </w:rPr>
        <w:t>хэштег</w:t>
      </w:r>
      <w:proofErr w:type="spellEnd"/>
      <w:r w:rsidRPr="00B05498">
        <w:rPr>
          <w:rFonts w:ascii="Times New Roman" w:hAnsi="Times New Roman" w:cs="Times New Roman"/>
          <w:sz w:val="28"/>
          <w:szCs w:val="28"/>
        </w:rPr>
        <w:t xml:space="preserve"> выполняет функцию маркера, ссылки, нажав на которую пользователю выводится информация (посты) с </w:t>
      </w:r>
      <w:proofErr w:type="gramStart"/>
      <w:r w:rsidRPr="00B05498">
        <w:rPr>
          <w:rFonts w:ascii="Times New Roman" w:hAnsi="Times New Roman" w:cs="Times New Roman"/>
          <w:sz w:val="28"/>
          <w:szCs w:val="28"/>
        </w:rPr>
        <w:t>такими</w:t>
      </w:r>
      <w:proofErr w:type="gramEnd"/>
      <w:r w:rsidRPr="00B05498">
        <w:rPr>
          <w:rFonts w:ascii="Times New Roman" w:hAnsi="Times New Roman" w:cs="Times New Roman"/>
          <w:sz w:val="28"/>
          <w:szCs w:val="28"/>
        </w:rPr>
        <w:t xml:space="preserve"> же </w:t>
      </w:r>
      <w:proofErr w:type="spellStart"/>
      <w:r w:rsidRPr="00B05498">
        <w:rPr>
          <w:rFonts w:ascii="Times New Roman" w:hAnsi="Times New Roman" w:cs="Times New Roman"/>
          <w:sz w:val="28"/>
          <w:szCs w:val="28"/>
        </w:rPr>
        <w:t>хэштегами</w:t>
      </w:r>
      <w:proofErr w:type="spellEnd"/>
      <w:r w:rsidRPr="00B05498">
        <w:rPr>
          <w:rFonts w:ascii="Times New Roman" w:hAnsi="Times New Roman" w:cs="Times New Roman"/>
          <w:sz w:val="28"/>
          <w:szCs w:val="28"/>
        </w:rPr>
        <w:t>.</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lastRenderedPageBreak/>
        <w:t xml:space="preserve">Важно, чтобы маркеры были уникальными и не перекликались с другими каналами. Также можно добавлять «общие» </w:t>
      </w:r>
      <w:proofErr w:type="spellStart"/>
      <w:r w:rsidRPr="00B05498">
        <w:rPr>
          <w:rFonts w:ascii="Times New Roman" w:hAnsi="Times New Roman" w:cs="Times New Roman"/>
          <w:sz w:val="28"/>
          <w:szCs w:val="28"/>
        </w:rPr>
        <w:t>хэштеги</w:t>
      </w:r>
      <w:proofErr w:type="spellEnd"/>
      <w:r w:rsidRPr="00B05498">
        <w:rPr>
          <w:rFonts w:ascii="Times New Roman" w:hAnsi="Times New Roman" w:cs="Times New Roman"/>
          <w:sz w:val="28"/>
          <w:szCs w:val="28"/>
        </w:rPr>
        <w:t xml:space="preserve">, которые ссылаются на </w:t>
      </w:r>
      <w:proofErr w:type="gramStart"/>
      <w:r w:rsidRPr="00B05498">
        <w:rPr>
          <w:rFonts w:ascii="Times New Roman" w:hAnsi="Times New Roman" w:cs="Times New Roman"/>
          <w:sz w:val="28"/>
          <w:szCs w:val="28"/>
        </w:rPr>
        <w:t>информацию похожую на</w:t>
      </w:r>
      <w:proofErr w:type="gramEnd"/>
      <w:r w:rsidRPr="00B05498">
        <w:rPr>
          <w:rFonts w:ascii="Times New Roman" w:hAnsi="Times New Roman" w:cs="Times New Roman"/>
          <w:sz w:val="28"/>
          <w:szCs w:val="28"/>
        </w:rPr>
        <w:t xml:space="preserve"> канале или информацию владельца видеоролика. </w:t>
      </w:r>
      <w:proofErr w:type="gramStart"/>
      <w:r w:rsidRPr="00B05498">
        <w:rPr>
          <w:rFonts w:ascii="Times New Roman" w:hAnsi="Times New Roman" w:cs="Times New Roman"/>
          <w:sz w:val="28"/>
          <w:szCs w:val="28"/>
        </w:rPr>
        <w:t>Так на канале «</w:t>
      </w:r>
      <w:r w:rsidRPr="00B05498">
        <w:rPr>
          <w:rFonts w:ascii="Times New Roman" w:hAnsi="Times New Roman" w:cs="Times New Roman"/>
          <w:sz w:val="28"/>
          <w:szCs w:val="28"/>
          <w:lang w:val="be-BY"/>
        </w:rPr>
        <w:t xml:space="preserve">Бисер </w:t>
      </w:r>
      <w:r w:rsidRPr="00B05498">
        <w:rPr>
          <w:rFonts w:ascii="Times New Roman" w:hAnsi="Times New Roman" w:cs="Times New Roman"/>
          <w:sz w:val="28"/>
          <w:szCs w:val="28"/>
          <w:lang w:val="pl-PL"/>
        </w:rPr>
        <w:t>SHOW</w:t>
      </w:r>
      <w:r w:rsidRPr="00B05498">
        <w:rPr>
          <w:rFonts w:ascii="Times New Roman" w:hAnsi="Times New Roman" w:cs="Times New Roman"/>
          <w:sz w:val="28"/>
          <w:szCs w:val="28"/>
        </w:rPr>
        <w:t xml:space="preserve">» используются следующие </w:t>
      </w:r>
      <w:proofErr w:type="spellStart"/>
      <w:r w:rsidRPr="00B05498">
        <w:rPr>
          <w:rFonts w:ascii="Times New Roman" w:hAnsi="Times New Roman" w:cs="Times New Roman"/>
          <w:sz w:val="28"/>
          <w:szCs w:val="28"/>
        </w:rPr>
        <w:t>хэштеги</w:t>
      </w:r>
      <w:proofErr w:type="spellEnd"/>
      <w:r w:rsidRPr="00B05498">
        <w:rPr>
          <w:rFonts w:ascii="Times New Roman" w:hAnsi="Times New Roman" w:cs="Times New Roman"/>
          <w:sz w:val="28"/>
          <w:szCs w:val="28"/>
        </w:rPr>
        <w:t>: #</w:t>
      </w:r>
      <w:proofErr w:type="spellStart"/>
      <w:r w:rsidRPr="00B05498">
        <w:rPr>
          <w:rFonts w:ascii="Times New Roman" w:hAnsi="Times New Roman" w:cs="Times New Roman"/>
          <w:sz w:val="28"/>
          <w:szCs w:val="28"/>
        </w:rPr>
        <w:t>бисерshow</w:t>
      </w:r>
      <w:proofErr w:type="spellEnd"/>
      <w:r w:rsidRPr="00B05498">
        <w:rPr>
          <w:rFonts w:ascii="Times New Roman" w:hAnsi="Times New Roman" w:cs="Times New Roman"/>
          <w:sz w:val="28"/>
          <w:szCs w:val="28"/>
        </w:rPr>
        <w:t xml:space="preserve"> (уникальный </w:t>
      </w:r>
      <w:proofErr w:type="spellStart"/>
      <w:r w:rsidRPr="00B05498">
        <w:rPr>
          <w:rFonts w:ascii="Times New Roman" w:hAnsi="Times New Roman" w:cs="Times New Roman"/>
          <w:sz w:val="28"/>
          <w:szCs w:val="28"/>
        </w:rPr>
        <w:t>хэштэг</w:t>
      </w:r>
      <w:proofErr w:type="spellEnd"/>
      <w:r w:rsidRPr="00B05498">
        <w:rPr>
          <w:rFonts w:ascii="Times New Roman" w:hAnsi="Times New Roman" w:cs="Times New Roman"/>
          <w:sz w:val="28"/>
          <w:szCs w:val="28"/>
        </w:rPr>
        <w:t>), #</w:t>
      </w:r>
      <w:proofErr w:type="spellStart"/>
      <w:r w:rsidRPr="00B05498">
        <w:rPr>
          <w:rFonts w:ascii="Times New Roman" w:hAnsi="Times New Roman" w:cs="Times New Roman"/>
          <w:sz w:val="28"/>
          <w:szCs w:val="28"/>
        </w:rPr>
        <w:t>историябисера</w:t>
      </w:r>
      <w:proofErr w:type="spellEnd"/>
      <w:r w:rsidRPr="00B05498">
        <w:rPr>
          <w:rFonts w:ascii="Times New Roman" w:hAnsi="Times New Roman" w:cs="Times New Roman"/>
          <w:sz w:val="28"/>
          <w:szCs w:val="28"/>
        </w:rPr>
        <w:t xml:space="preserve"> (общий, также указывает название серии), #</w:t>
      </w:r>
      <w:proofErr w:type="spellStart"/>
      <w:r w:rsidRPr="00B05498">
        <w:rPr>
          <w:rFonts w:ascii="Times New Roman" w:hAnsi="Times New Roman" w:cs="Times New Roman"/>
          <w:sz w:val="28"/>
          <w:szCs w:val="28"/>
        </w:rPr>
        <w:t>новогрудскийцтдим</w:t>
      </w:r>
      <w:proofErr w:type="spellEnd"/>
      <w:r w:rsidRPr="00B05498">
        <w:rPr>
          <w:rFonts w:ascii="Times New Roman" w:hAnsi="Times New Roman" w:cs="Times New Roman"/>
          <w:sz w:val="28"/>
          <w:szCs w:val="28"/>
        </w:rPr>
        <w:t xml:space="preserve"> (указывает на владельца видеоролика, канала), #бисер (общий по тематике канала).</w:t>
      </w:r>
      <w:proofErr w:type="gramEnd"/>
      <w:r w:rsidRPr="00B05498">
        <w:rPr>
          <w:rFonts w:ascii="Times New Roman" w:hAnsi="Times New Roman" w:cs="Times New Roman"/>
          <w:sz w:val="28"/>
          <w:szCs w:val="28"/>
        </w:rPr>
        <w:t xml:space="preserve"> Чем конкретнее будут </w:t>
      </w:r>
      <w:proofErr w:type="spellStart"/>
      <w:r w:rsidRPr="00B05498">
        <w:rPr>
          <w:rFonts w:ascii="Times New Roman" w:hAnsi="Times New Roman" w:cs="Times New Roman"/>
          <w:sz w:val="28"/>
          <w:szCs w:val="28"/>
        </w:rPr>
        <w:t>хэштеги</w:t>
      </w:r>
      <w:proofErr w:type="spellEnd"/>
      <w:r w:rsidRPr="00B05498">
        <w:rPr>
          <w:rFonts w:ascii="Times New Roman" w:hAnsi="Times New Roman" w:cs="Times New Roman"/>
          <w:sz w:val="28"/>
          <w:szCs w:val="28"/>
        </w:rPr>
        <w:t>, тем больше пользователей, которые интересуются данной тематикой, смогут найти канал и видеоролики.</w:t>
      </w:r>
    </w:p>
    <w:p w:rsidR="00B05498" w:rsidRPr="00B05498" w:rsidRDefault="00B05498" w:rsidP="00B05498">
      <w:pPr>
        <w:pStyle w:val="a3"/>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Выпуск видеоролика включает несколько этапов:</w:t>
      </w:r>
    </w:p>
    <w:p w:rsidR="00B05498" w:rsidRPr="00B05498" w:rsidRDefault="00B05498" w:rsidP="00B05498">
      <w:pPr>
        <w:pStyle w:val="a3"/>
        <w:numPr>
          <w:ilvl w:val="0"/>
          <w:numId w:val="3"/>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Разработка сценария.</w:t>
      </w:r>
    </w:p>
    <w:p w:rsidR="00B05498" w:rsidRPr="00B05498" w:rsidRDefault="00B05498" w:rsidP="00B05498">
      <w:pPr>
        <w:pStyle w:val="a3"/>
        <w:numPr>
          <w:ilvl w:val="0"/>
          <w:numId w:val="3"/>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Подготовка материалов и инструментов.</w:t>
      </w:r>
    </w:p>
    <w:p w:rsidR="00B05498" w:rsidRPr="00B05498" w:rsidRDefault="00B05498" w:rsidP="00B05498">
      <w:pPr>
        <w:pStyle w:val="a3"/>
        <w:numPr>
          <w:ilvl w:val="0"/>
          <w:numId w:val="3"/>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Съемка.</w:t>
      </w:r>
    </w:p>
    <w:p w:rsidR="00B05498" w:rsidRPr="00B05498" w:rsidRDefault="00B05498" w:rsidP="00B05498">
      <w:pPr>
        <w:pStyle w:val="a3"/>
        <w:numPr>
          <w:ilvl w:val="0"/>
          <w:numId w:val="3"/>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Монтаж видеоряда.</w:t>
      </w:r>
    </w:p>
    <w:p w:rsidR="00B05498" w:rsidRPr="00B05498" w:rsidRDefault="00B05498" w:rsidP="00B05498">
      <w:pPr>
        <w:pStyle w:val="a3"/>
        <w:numPr>
          <w:ilvl w:val="0"/>
          <w:numId w:val="3"/>
        </w:numPr>
        <w:spacing w:after="0"/>
        <w:ind w:left="0" w:firstLine="709"/>
        <w:jc w:val="both"/>
        <w:rPr>
          <w:rFonts w:ascii="Times New Roman" w:hAnsi="Times New Roman" w:cs="Times New Roman"/>
          <w:sz w:val="28"/>
          <w:szCs w:val="28"/>
        </w:rPr>
      </w:pPr>
      <w:r w:rsidRPr="00B05498">
        <w:rPr>
          <w:rFonts w:ascii="Times New Roman" w:hAnsi="Times New Roman" w:cs="Times New Roman"/>
          <w:sz w:val="28"/>
          <w:szCs w:val="28"/>
        </w:rPr>
        <w:t>Загрузка на канал и продвижение.</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Съемки можно проводить не только видеокамерой, но и смартфоном, планшетом. При съемках смартфоном необходимо придерживаться правила горизонтальной съемки – телефон должен быть расположен строго горизонтально. Для учащихся проводится параллель – «размещай смартфон, как экран телевизора, как экран ноутбука». Во время съемок оператор не должен закрывать собой свет, свет не должен «слепить» героя, падать прямыми лучами. Камеру или смартфон лучше разместить на специальном штативе. Это позволит избежать эффекта «трясущихся» рук. Перед тем, как начинать съемки необходимо проверить качество записи звука и фокусировку. Снимать можно как полную сцену, так и небольшими участками, которые потом сводятся при монтаже.</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Для монтажа видеоролика не обязательно использовать специализированные программы, которые требуют дополнительных навыков и обучения. Легкой и доступной программой является </w:t>
      </w:r>
      <w:proofErr w:type="spellStart"/>
      <w:r w:rsidRPr="00B05498">
        <w:rPr>
          <w:rFonts w:ascii="Times New Roman" w:hAnsi="Times New Roman" w:cs="Times New Roman"/>
          <w:sz w:val="28"/>
          <w:szCs w:val="28"/>
          <w:lang w:val="en-US"/>
        </w:rPr>
        <w:t>Movavi</w:t>
      </w:r>
      <w:proofErr w:type="spellEnd"/>
      <w:r w:rsidRPr="00B05498">
        <w:rPr>
          <w:rFonts w:ascii="Times New Roman" w:hAnsi="Times New Roman" w:cs="Times New Roman"/>
          <w:sz w:val="28"/>
          <w:szCs w:val="28"/>
        </w:rPr>
        <w:t xml:space="preserve"> </w:t>
      </w:r>
      <w:r w:rsidRPr="00B05498">
        <w:rPr>
          <w:rFonts w:ascii="Times New Roman" w:hAnsi="Times New Roman" w:cs="Times New Roman"/>
          <w:sz w:val="28"/>
          <w:szCs w:val="28"/>
          <w:lang w:val="en-US"/>
        </w:rPr>
        <w:t>Video</w:t>
      </w:r>
      <w:r w:rsidRPr="00B05498">
        <w:rPr>
          <w:rFonts w:ascii="Times New Roman" w:hAnsi="Times New Roman" w:cs="Times New Roman"/>
          <w:sz w:val="28"/>
          <w:szCs w:val="28"/>
        </w:rPr>
        <w:t xml:space="preserve"> </w:t>
      </w:r>
      <w:r w:rsidRPr="00B05498">
        <w:rPr>
          <w:rFonts w:ascii="Times New Roman" w:hAnsi="Times New Roman" w:cs="Times New Roman"/>
          <w:sz w:val="28"/>
          <w:szCs w:val="28"/>
          <w:lang w:val="en-US"/>
        </w:rPr>
        <w:t>Editor</w:t>
      </w:r>
      <w:r w:rsidRPr="00B05498">
        <w:rPr>
          <w:rFonts w:ascii="Times New Roman" w:hAnsi="Times New Roman" w:cs="Times New Roman"/>
          <w:sz w:val="28"/>
          <w:szCs w:val="28"/>
        </w:rPr>
        <w:t xml:space="preserve">. В ней легко и быстро можно свести видеоряд, наложить и отредактировать звук. С помощью программы можно легкой сделать переходы, добавить текстовые видео титры, картинки. Также титры можно создать в </w:t>
      </w:r>
      <w:r w:rsidRPr="00B05498">
        <w:rPr>
          <w:rFonts w:ascii="Times New Roman" w:hAnsi="Times New Roman" w:cs="Times New Roman"/>
          <w:sz w:val="28"/>
          <w:szCs w:val="28"/>
          <w:lang w:val="en-US"/>
        </w:rPr>
        <w:t>Microsoft</w:t>
      </w:r>
      <w:r w:rsidRPr="00B05498">
        <w:rPr>
          <w:rFonts w:ascii="Times New Roman" w:hAnsi="Times New Roman" w:cs="Times New Roman"/>
          <w:sz w:val="28"/>
          <w:szCs w:val="28"/>
        </w:rPr>
        <w:t xml:space="preserve"> </w:t>
      </w:r>
      <w:r w:rsidRPr="00B05498">
        <w:rPr>
          <w:rFonts w:ascii="Times New Roman" w:hAnsi="Times New Roman" w:cs="Times New Roman"/>
          <w:sz w:val="28"/>
          <w:szCs w:val="28"/>
          <w:lang w:val="en-US"/>
        </w:rPr>
        <w:t>PowerPoint</w:t>
      </w:r>
      <w:r w:rsidRPr="00B05498">
        <w:rPr>
          <w:rFonts w:ascii="Times New Roman" w:hAnsi="Times New Roman" w:cs="Times New Roman"/>
          <w:sz w:val="28"/>
          <w:szCs w:val="28"/>
        </w:rPr>
        <w:t xml:space="preserve">, для добавления в ленту монтажа материал надо сохранить в формате </w:t>
      </w:r>
      <w:r w:rsidRPr="00B05498">
        <w:rPr>
          <w:rFonts w:ascii="Times New Roman" w:hAnsi="Times New Roman" w:cs="Times New Roman"/>
          <w:sz w:val="28"/>
          <w:szCs w:val="28"/>
          <w:lang w:val="en-US"/>
        </w:rPr>
        <w:t>Windows</w:t>
      </w:r>
      <w:r w:rsidRPr="00B05498">
        <w:rPr>
          <w:rFonts w:ascii="Times New Roman" w:hAnsi="Times New Roman" w:cs="Times New Roman"/>
          <w:sz w:val="28"/>
          <w:szCs w:val="28"/>
        </w:rPr>
        <w:t xml:space="preserve"> </w:t>
      </w:r>
      <w:r w:rsidRPr="00B05498">
        <w:rPr>
          <w:rFonts w:ascii="Times New Roman" w:hAnsi="Times New Roman" w:cs="Times New Roman"/>
          <w:sz w:val="28"/>
          <w:szCs w:val="28"/>
          <w:lang w:val="en-US"/>
        </w:rPr>
        <w:t>Media</w:t>
      </w:r>
      <w:r w:rsidRPr="00B05498">
        <w:rPr>
          <w:rFonts w:ascii="Times New Roman" w:hAnsi="Times New Roman" w:cs="Times New Roman"/>
          <w:sz w:val="28"/>
          <w:szCs w:val="28"/>
        </w:rPr>
        <w:t xml:space="preserve">. </w:t>
      </w:r>
    </w:p>
    <w:p w:rsidR="00B05498" w:rsidRPr="00B05498" w:rsidRDefault="00B05498" w:rsidP="00B05498">
      <w:pPr>
        <w:spacing w:after="0"/>
        <w:ind w:firstLine="709"/>
        <w:jc w:val="both"/>
        <w:rPr>
          <w:rFonts w:ascii="Times New Roman" w:hAnsi="Times New Roman" w:cs="Times New Roman"/>
          <w:sz w:val="28"/>
          <w:szCs w:val="28"/>
        </w:rPr>
      </w:pPr>
      <w:r w:rsidRPr="00B05498">
        <w:rPr>
          <w:rFonts w:ascii="Times New Roman" w:hAnsi="Times New Roman" w:cs="Times New Roman"/>
          <w:sz w:val="28"/>
          <w:szCs w:val="28"/>
        </w:rPr>
        <w:t xml:space="preserve">При загрузке на канал используется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w:t>
      </w:r>
      <w:r w:rsidRPr="00B05498">
        <w:rPr>
          <w:rFonts w:ascii="Times New Roman" w:hAnsi="Times New Roman" w:cs="Times New Roman"/>
          <w:sz w:val="28"/>
          <w:szCs w:val="28"/>
          <w:lang w:val="en-US"/>
        </w:rPr>
        <w:t>Studio</w:t>
      </w:r>
      <w:r w:rsidRPr="00B05498">
        <w:rPr>
          <w:rFonts w:ascii="Times New Roman" w:hAnsi="Times New Roman" w:cs="Times New Roman"/>
          <w:sz w:val="28"/>
          <w:szCs w:val="28"/>
        </w:rPr>
        <w:t xml:space="preserve">. Сервис позволяет загружать и редактировать информацию видео, менять его название и т.д. Одним из важных элементов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w:t>
      </w:r>
      <w:r w:rsidRPr="00B05498">
        <w:rPr>
          <w:rFonts w:ascii="Times New Roman" w:hAnsi="Times New Roman" w:cs="Times New Roman"/>
          <w:sz w:val="28"/>
          <w:szCs w:val="28"/>
          <w:lang w:val="en-US"/>
        </w:rPr>
        <w:t>Studio</w:t>
      </w:r>
      <w:r w:rsidRPr="00B05498">
        <w:rPr>
          <w:rFonts w:ascii="Times New Roman" w:hAnsi="Times New Roman" w:cs="Times New Roman"/>
          <w:sz w:val="28"/>
          <w:szCs w:val="28"/>
        </w:rPr>
        <w:t xml:space="preserve"> является вкладка Аналитика. С помощью нее можно отслеживать количество просмотров, подписчиков и взаимодействий. Аналитика помогает проследить, какой контент наиболее интересен подписчикам, в какое время видео просматривают, у каких видео больше всего просмотров, «</w:t>
      </w:r>
      <w:proofErr w:type="spellStart"/>
      <w:r w:rsidRPr="00B05498">
        <w:rPr>
          <w:rFonts w:ascii="Times New Roman" w:hAnsi="Times New Roman" w:cs="Times New Roman"/>
          <w:sz w:val="28"/>
          <w:szCs w:val="28"/>
        </w:rPr>
        <w:t>лайков</w:t>
      </w:r>
      <w:proofErr w:type="spellEnd"/>
      <w:r w:rsidRPr="00B05498">
        <w:rPr>
          <w:rFonts w:ascii="Times New Roman" w:hAnsi="Times New Roman" w:cs="Times New Roman"/>
          <w:sz w:val="28"/>
          <w:szCs w:val="28"/>
        </w:rPr>
        <w:t xml:space="preserve">» и комментариев. Это позволяет оценить видеоролики, </w:t>
      </w:r>
      <w:r w:rsidRPr="00B05498">
        <w:rPr>
          <w:rFonts w:ascii="Times New Roman" w:hAnsi="Times New Roman" w:cs="Times New Roman"/>
          <w:sz w:val="28"/>
          <w:szCs w:val="28"/>
        </w:rPr>
        <w:lastRenderedPageBreak/>
        <w:t>усовершенствовать их создание, при необходимости изменить форму подачи контента.</w:t>
      </w:r>
    </w:p>
    <w:p w:rsidR="00B05498" w:rsidRPr="00B05498" w:rsidRDefault="00B05498" w:rsidP="00B05498">
      <w:pPr>
        <w:spacing w:after="0"/>
        <w:ind w:firstLine="709"/>
        <w:jc w:val="both"/>
        <w:rPr>
          <w:rFonts w:ascii="Times New Roman" w:hAnsi="Times New Roman" w:cs="Times New Roman"/>
          <w:sz w:val="28"/>
          <w:szCs w:val="28"/>
          <w:lang w:val="be-BY"/>
        </w:rPr>
      </w:pPr>
      <w:r w:rsidRPr="00B05498">
        <w:rPr>
          <w:rFonts w:ascii="Times New Roman" w:hAnsi="Times New Roman" w:cs="Times New Roman"/>
          <w:sz w:val="28"/>
          <w:szCs w:val="28"/>
        </w:rPr>
        <w:t xml:space="preserve">Активность на канале – еще одно важное условие его существования. Через полгода после бездействия автора канала, администрация может удалить его и все видеоролики. Поэтому необходимо использовать инструменты по рекламе и продвижению канала и видеороликов в сети. Одним из результативных инструментов рекламы видеороликов и канала выступают социальные сети, в первую очередь </w:t>
      </w:r>
      <w:r w:rsidRPr="00B05498">
        <w:rPr>
          <w:rFonts w:ascii="Times New Roman" w:hAnsi="Times New Roman" w:cs="Times New Roman"/>
          <w:sz w:val="28"/>
          <w:szCs w:val="28"/>
          <w:lang w:val="en-US"/>
        </w:rPr>
        <w:t>Instagram</w:t>
      </w:r>
      <w:r w:rsidRPr="00B05498">
        <w:rPr>
          <w:rFonts w:ascii="Times New Roman" w:hAnsi="Times New Roman" w:cs="Times New Roman"/>
          <w:sz w:val="28"/>
          <w:szCs w:val="28"/>
          <w:lang w:val="be-BY"/>
        </w:rPr>
        <w:t>.</w:t>
      </w:r>
      <w:r w:rsidRPr="00B05498">
        <w:rPr>
          <w:rFonts w:ascii="Times New Roman" w:hAnsi="Times New Roman" w:cs="Times New Roman"/>
          <w:sz w:val="28"/>
          <w:szCs w:val="28"/>
        </w:rPr>
        <w:t xml:space="preserve"> Ссылки на видеоролики можно размещать в </w:t>
      </w:r>
      <w:proofErr w:type="spellStart"/>
      <w:r w:rsidRPr="00B05498">
        <w:rPr>
          <w:rFonts w:ascii="Times New Roman" w:hAnsi="Times New Roman" w:cs="Times New Roman"/>
          <w:sz w:val="28"/>
          <w:szCs w:val="28"/>
          <w:lang w:val="en-US"/>
        </w:rPr>
        <w:t>storis</w:t>
      </w:r>
      <w:proofErr w:type="spellEnd"/>
      <w:r w:rsidRPr="00B05498">
        <w:rPr>
          <w:rFonts w:ascii="Times New Roman" w:hAnsi="Times New Roman" w:cs="Times New Roman"/>
          <w:sz w:val="28"/>
          <w:szCs w:val="28"/>
          <w:lang w:val="be-BY"/>
        </w:rPr>
        <w:t>, трейлеры в основной ленте.</w:t>
      </w:r>
    </w:p>
    <w:p w:rsidR="00B05498" w:rsidRPr="00B05498" w:rsidRDefault="00B05498" w:rsidP="00B05498">
      <w:pPr>
        <w:spacing w:after="0"/>
        <w:ind w:firstLine="709"/>
        <w:jc w:val="both"/>
        <w:rPr>
          <w:rFonts w:ascii="Times New Roman" w:hAnsi="Times New Roman" w:cs="Times New Roman"/>
          <w:sz w:val="24"/>
          <w:szCs w:val="24"/>
        </w:rPr>
      </w:pPr>
      <w:proofErr w:type="spellStart"/>
      <w:proofErr w:type="gram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канал является не только трансляцией работы объединения по интересам, но и его конечным результатом.</w:t>
      </w:r>
      <w:proofErr w:type="gramEnd"/>
      <w:r w:rsidRPr="00B05498">
        <w:rPr>
          <w:rFonts w:ascii="Times New Roman" w:hAnsi="Times New Roman" w:cs="Times New Roman"/>
          <w:sz w:val="28"/>
          <w:szCs w:val="28"/>
        </w:rPr>
        <w:t xml:space="preserve"> Доступность и возможность бесплатного доступа позволяет охватить большую аудиторию: педагогов и детей других объединений по интересам, заинтересованных детей, которые не занимаются в объединениях по интересам, родителей. Также </w:t>
      </w:r>
      <w:proofErr w:type="spellStart"/>
      <w:r w:rsidRPr="00B05498">
        <w:rPr>
          <w:rFonts w:ascii="Times New Roman" w:hAnsi="Times New Roman" w:cs="Times New Roman"/>
          <w:sz w:val="28"/>
          <w:szCs w:val="28"/>
          <w:lang w:val="en-US"/>
        </w:rPr>
        <w:t>Youtube</w:t>
      </w:r>
      <w:proofErr w:type="spellEnd"/>
      <w:r w:rsidRPr="00B05498">
        <w:rPr>
          <w:rFonts w:ascii="Times New Roman" w:hAnsi="Times New Roman" w:cs="Times New Roman"/>
          <w:sz w:val="28"/>
          <w:szCs w:val="28"/>
        </w:rPr>
        <w:t xml:space="preserve"> канал является отличной рекламой объединения по интересам</w:t>
      </w:r>
      <w:r w:rsidRPr="00B05498">
        <w:rPr>
          <w:rFonts w:ascii="Times New Roman" w:hAnsi="Times New Roman" w:cs="Times New Roman"/>
          <w:sz w:val="24"/>
          <w:szCs w:val="24"/>
        </w:rPr>
        <w:t>.</w:t>
      </w:r>
    </w:p>
    <w:p w:rsidR="00B05498" w:rsidRPr="002765D4" w:rsidRDefault="00B05498" w:rsidP="00B05498">
      <w:pPr>
        <w:spacing w:after="0"/>
        <w:ind w:firstLine="709"/>
        <w:jc w:val="both"/>
        <w:rPr>
          <w:rFonts w:ascii="Times New Roman" w:hAnsi="Times New Roman" w:cs="Times New Roman"/>
          <w:sz w:val="28"/>
          <w:szCs w:val="28"/>
        </w:rPr>
      </w:pPr>
    </w:p>
    <w:p w:rsidR="005E5C12" w:rsidRDefault="005E5C12" w:rsidP="00B05498">
      <w:pPr>
        <w:ind w:left="-142"/>
      </w:pPr>
    </w:p>
    <w:sectPr w:rsidR="005E5C12" w:rsidSect="00B05498">
      <w:footerReference w:type="default" r:id="rId8"/>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8BA" w:rsidRDefault="001768BA" w:rsidP="00B05498">
      <w:pPr>
        <w:spacing w:after="0" w:line="240" w:lineRule="auto"/>
      </w:pPr>
      <w:r>
        <w:separator/>
      </w:r>
    </w:p>
  </w:endnote>
  <w:endnote w:type="continuationSeparator" w:id="0">
    <w:p w:rsidR="001768BA" w:rsidRDefault="001768BA" w:rsidP="00B05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014852"/>
      <w:docPartObj>
        <w:docPartGallery w:val="Page Numbers (Bottom of Page)"/>
        <w:docPartUnique/>
      </w:docPartObj>
    </w:sdtPr>
    <w:sdtEndPr>
      <w:rPr>
        <w:rFonts w:ascii="Times New Roman" w:hAnsi="Times New Roman" w:cs="Times New Roman"/>
        <w:sz w:val="28"/>
        <w:szCs w:val="28"/>
      </w:rPr>
    </w:sdtEndPr>
    <w:sdtContent>
      <w:p w:rsidR="00B05498" w:rsidRPr="00B05498" w:rsidRDefault="00B05498">
        <w:pPr>
          <w:pStyle w:val="a6"/>
          <w:jc w:val="center"/>
          <w:rPr>
            <w:rFonts w:ascii="Times New Roman" w:hAnsi="Times New Roman" w:cs="Times New Roman"/>
            <w:sz w:val="28"/>
            <w:szCs w:val="28"/>
          </w:rPr>
        </w:pPr>
        <w:r w:rsidRPr="00B05498">
          <w:rPr>
            <w:rFonts w:ascii="Times New Roman" w:hAnsi="Times New Roman" w:cs="Times New Roman"/>
            <w:sz w:val="28"/>
            <w:szCs w:val="28"/>
          </w:rPr>
          <w:fldChar w:fldCharType="begin"/>
        </w:r>
        <w:r w:rsidRPr="00B05498">
          <w:rPr>
            <w:rFonts w:ascii="Times New Roman" w:hAnsi="Times New Roman" w:cs="Times New Roman"/>
            <w:sz w:val="28"/>
            <w:szCs w:val="28"/>
          </w:rPr>
          <w:instrText>PAGE   \* MERGEFORMAT</w:instrText>
        </w:r>
        <w:r w:rsidRPr="00B05498">
          <w:rPr>
            <w:rFonts w:ascii="Times New Roman" w:hAnsi="Times New Roman" w:cs="Times New Roman"/>
            <w:sz w:val="28"/>
            <w:szCs w:val="28"/>
          </w:rPr>
          <w:fldChar w:fldCharType="separate"/>
        </w:r>
        <w:r>
          <w:rPr>
            <w:rFonts w:ascii="Times New Roman" w:hAnsi="Times New Roman" w:cs="Times New Roman"/>
            <w:noProof/>
            <w:sz w:val="28"/>
            <w:szCs w:val="28"/>
          </w:rPr>
          <w:t>4</w:t>
        </w:r>
        <w:r w:rsidRPr="00B05498">
          <w:rPr>
            <w:rFonts w:ascii="Times New Roman" w:hAnsi="Times New Roman" w:cs="Times New Roman"/>
            <w:sz w:val="28"/>
            <w:szCs w:val="28"/>
          </w:rPr>
          <w:fldChar w:fldCharType="end"/>
        </w:r>
      </w:p>
    </w:sdtContent>
  </w:sdt>
  <w:p w:rsidR="00B05498" w:rsidRDefault="00B054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8BA" w:rsidRDefault="001768BA" w:rsidP="00B05498">
      <w:pPr>
        <w:spacing w:after="0" w:line="240" w:lineRule="auto"/>
      </w:pPr>
      <w:r>
        <w:separator/>
      </w:r>
    </w:p>
  </w:footnote>
  <w:footnote w:type="continuationSeparator" w:id="0">
    <w:p w:rsidR="001768BA" w:rsidRDefault="001768BA" w:rsidP="00B054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E0C76"/>
    <w:multiLevelType w:val="hybridMultilevel"/>
    <w:tmpl w:val="778CC104"/>
    <w:lvl w:ilvl="0" w:tplc="FA9CFBC4">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01D7641"/>
    <w:multiLevelType w:val="hybridMultilevel"/>
    <w:tmpl w:val="C7E899E0"/>
    <w:lvl w:ilvl="0" w:tplc="82D257F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ED04D88"/>
    <w:multiLevelType w:val="hybridMultilevel"/>
    <w:tmpl w:val="41861370"/>
    <w:lvl w:ilvl="0" w:tplc="FA9CFBC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98"/>
    <w:rsid w:val="001768BA"/>
    <w:rsid w:val="005E5C12"/>
    <w:rsid w:val="00B05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4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498"/>
    <w:pPr>
      <w:ind w:left="720"/>
      <w:contextualSpacing/>
    </w:pPr>
  </w:style>
  <w:style w:type="paragraph" w:styleId="a4">
    <w:name w:val="header"/>
    <w:basedOn w:val="a"/>
    <w:link w:val="a5"/>
    <w:uiPriority w:val="99"/>
    <w:unhideWhenUsed/>
    <w:rsid w:val="00B0549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5498"/>
  </w:style>
  <w:style w:type="paragraph" w:styleId="a6">
    <w:name w:val="footer"/>
    <w:basedOn w:val="a"/>
    <w:link w:val="a7"/>
    <w:uiPriority w:val="99"/>
    <w:unhideWhenUsed/>
    <w:rsid w:val="00B0549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054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4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498"/>
    <w:pPr>
      <w:ind w:left="720"/>
      <w:contextualSpacing/>
    </w:pPr>
  </w:style>
  <w:style w:type="paragraph" w:styleId="a4">
    <w:name w:val="header"/>
    <w:basedOn w:val="a"/>
    <w:link w:val="a5"/>
    <w:uiPriority w:val="99"/>
    <w:unhideWhenUsed/>
    <w:rsid w:val="00B0549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5498"/>
  </w:style>
  <w:style w:type="paragraph" w:styleId="a6">
    <w:name w:val="footer"/>
    <w:basedOn w:val="a"/>
    <w:link w:val="a7"/>
    <w:uiPriority w:val="99"/>
    <w:unhideWhenUsed/>
    <w:rsid w:val="00B0549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05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1172</Words>
  <Characters>6683</Characters>
  <Application>Microsoft Office Word</Application>
  <DocSecurity>0</DocSecurity>
  <Lines>55</Lines>
  <Paragraphs>15</Paragraphs>
  <ScaleCrop>false</ScaleCrop>
  <Company/>
  <LinksUpToDate>false</LinksUpToDate>
  <CharactersWithSpaces>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2020-09-07T13:11:00Z</dcterms:created>
  <dcterms:modified xsi:type="dcterms:W3CDTF">2020-09-07T13:16:00Z</dcterms:modified>
</cp:coreProperties>
</file>